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AF6639" w:rsidRPr="00AF6639" w:rsidTr="00186F74">
        <w:tc>
          <w:tcPr>
            <w:tcW w:w="1490" w:type="dxa"/>
          </w:tcPr>
          <w:p w:rsidR="00AF6639" w:rsidRPr="00AF6639" w:rsidRDefault="00AF6639" w:rsidP="00AF6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946" w:type="dxa"/>
          </w:tcPr>
          <w:p w:rsidR="00AF6639" w:rsidRPr="00AF6639" w:rsidRDefault="00AF6639" w:rsidP="00AF6639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</w:pPr>
            <w:r w:rsidRPr="00AF6639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337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6639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6639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AF6639" w:rsidRPr="00AF6639" w:rsidRDefault="00AF6639" w:rsidP="00AF66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AF6639" w:rsidRPr="00AF6639" w:rsidTr="00186F74">
        <w:tc>
          <w:tcPr>
            <w:tcW w:w="1490" w:type="dxa"/>
          </w:tcPr>
          <w:p w:rsidR="00AF6639" w:rsidRPr="00AF6639" w:rsidRDefault="00AF6639" w:rsidP="00AF66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 w:rsidRPr="00AF6639"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771525" cy="600075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AF6639" w:rsidRPr="00AF6639" w:rsidRDefault="00AF6639" w:rsidP="00AF663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AF6639" w:rsidRPr="00AF6639" w:rsidRDefault="00AF6639" w:rsidP="00AF663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AF6639" w:rsidRPr="00AF6639" w:rsidRDefault="00AF6639" w:rsidP="00AF663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I</w:t>
            </w:r>
            <w:r w:rsidRPr="00AF6639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AF6639" w:rsidRPr="00AF6639" w:rsidRDefault="00AF6639" w:rsidP="00AF663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AF6639" w:rsidRPr="00AF6639" w:rsidRDefault="00AF6639" w:rsidP="00AF6639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Istituto Professionale: Odontotecnico </w:t>
            </w:r>
          </w:p>
          <w:p w:rsidR="00AF6639" w:rsidRPr="00AF6639" w:rsidRDefault="00AF6639" w:rsidP="00AF663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</w:pPr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proofErr w:type="gramStart"/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>e.B.</w:t>
            </w:r>
            <w:proofErr w:type="spellEnd"/>
            <w:proofErr w:type="gramEnd"/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  <w:t xml:space="preserve">  </w:t>
            </w:r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– </w:t>
            </w:r>
            <w:proofErr w:type="spellStart"/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Amm.Fin.Marketing</w:t>
            </w:r>
            <w:proofErr w:type="spellEnd"/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 xml:space="preserve"> – Naut.-</w:t>
            </w:r>
            <w:proofErr w:type="spellStart"/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Mecc</w:t>
            </w:r>
            <w:proofErr w:type="spellEnd"/>
            <w:r w:rsidRPr="00AF6639">
              <w:rPr>
                <w:rFonts w:ascii="Bookman Old Style" w:eastAsia="Times New Roman" w:hAnsi="Bookman Old Style" w:cs="Times New Roman"/>
                <w:b/>
                <w:sz w:val="16"/>
                <w:szCs w:val="16"/>
                <w:lang w:val="en-GB"/>
              </w:rPr>
              <w:t>.</w:t>
            </w:r>
          </w:p>
          <w:p w:rsidR="00AF6639" w:rsidRPr="00AF6639" w:rsidRDefault="00AF6639" w:rsidP="00AF6639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AF6639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AF6639" w:rsidRPr="00AF6639" w:rsidRDefault="00AF6639" w:rsidP="00AF6639">
            <w:pPr>
              <w:spacing w:after="0" w:line="240" w:lineRule="auto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0982/ 41969 – Sito:www.iispoloamantea.edu.it</w:t>
            </w:r>
          </w:p>
          <w:p w:rsidR="00AF6639" w:rsidRPr="00AF6639" w:rsidRDefault="00AF6639" w:rsidP="00AF6639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AF6639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AF6639" w:rsidRPr="00AF6639" w:rsidRDefault="00AF6639" w:rsidP="00AF6639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AF6639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.:</w:t>
            </w:r>
            <w:r w:rsidRPr="00AF6639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AF6639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AF6639" w:rsidRPr="00AF6639" w:rsidRDefault="00AF6639" w:rsidP="00AF6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AF6639">
              <w:rPr>
                <w:rFonts w:ascii="Calibri" w:eastAsia="Times New Roman" w:hAnsi="Calibri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AF6639" w:rsidRPr="00AF6639" w:rsidRDefault="00AF6639" w:rsidP="00AF6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F6639">
              <w:rPr>
                <w:rFonts w:ascii="Calibri" w:eastAsia="Times New Roman" w:hAnsi="Calibri" w:cs="Times New Roman"/>
                <w:noProof/>
                <w:lang w:eastAsia="it-IT"/>
              </w:rPr>
              <w:drawing>
                <wp:inline distT="0" distB="0" distL="0" distR="0">
                  <wp:extent cx="590550" cy="5715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6639" w:rsidRPr="00AF6639" w:rsidRDefault="00AF6639" w:rsidP="00AF66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6639" w:rsidRPr="00AF6639" w:rsidRDefault="00AF6639" w:rsidP="00AF66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A27E0"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Pr="00EA27E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A27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A27E0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Pr="00EA27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A27E0" w:rsidRPr="00EA27E0">
        <w:rPr>
          <w:rFonts w:ascii="Times New Roman" w:eastAsia="Times New Roman" w:hAnsi="Times New Roman" w:cs="Times New Roman"/>
          <w:b/>
          <w:bCs/>
          <w:sz w:val="24"/>
          <w:szCs w:val="24"/>
        </w:rPr>
        <w:t>000</w:t>
      </w:r>
      <w:r w:rsidR="007E5BBF">
        <w:rPr>
          <w:rFonts w:ascii="Times New Roman" w:eastAsia="Times New Roman" w:hAnsi="Times New Roman" w:cs="Times New Roman"/>
          <w:b/>
          <w:bCs/>
          <w:sz w:val="24"/>
          <w:szCs w:val="24"/>
        </w:rPr>
        <w:t>2270</w:t>
      </w:r>
      <w:r w:rsidRPr="00EA27E0">
        <w:rPr>
          <w:rFonts w:ascii="Arial" w:eastAsia="Calibri" w:hAnsi="Arial" w:cs="Arial"/>
          <w:b/>
          <w:bCs/>
          <w:i/>
          <w:iCs/>
          <w:color w:val="333333"/>
          <w:sz w:val="20"/>
          <w:szCs w:val="20"/>
        </w:rPr>
        <w:t xml:space="preserve"> </w:t>
      </w:r>
      <w:r w:rsidRPr="00EA27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I.1</w:t>
      </w:r>
      <w:r w:rsidRPr="00EA27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EA27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EA27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EA27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Pr="00EA27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ab/>
      </w:r>
      <w:r w:rsidR="006052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</w:t>
      </w:r>
      <w:r w:rsidR="00EA27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 w:rsidR="00D92F49">
        <w:rPr>
          <w:rFonts w:ascii="Times New Roman" w:eastAsia="Times New Roman" w:hAnsi="Times New Roman" w:cs="Times New Roman"/>
          <w:sz w:val="24"/>
          <w:szCs w:val="24"/>
        </w:rPr>
        <w:t xml:space="preserve">Amantea, </w:t>
      </w:r>
      <w:r w:rsidR="00151FD6">
        <w:rPr>
          <w:rFonts w:ascii="Times New Roman" w:eastAsia="Times New Roman" w:hAnsi="Times New Roman" w:cs="Times New Roman"/>
          <w:sz w:val="24"/>
          <w:szCs w:val="24"/>
        </w:rPr>
        <w:t>02</w:t>
      </w:r>
      <w:r w:rsidR="00416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FD6">
        <w:rPr>
          <w:rFonts w:ascii="Times New Roman" w:eastAsia="Times New Roman" w:hAnsi="Times New Roman" w:cs="Times New Roman"/>
          <w:sz w:val="24"/>
          <w:szCs w:val="24"/>
        </w:rPr>
        <w:t xml:space="preserve">Aprile </w:t>
      </w:r>
      <w:r w:rsidRPr="00EA27E0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034AC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AF6639" w:rsidRPr="00AF6639" w:rsidRDefault="00AF6639" w:rsidP="00AF66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6639" w:rsidRPr="00AF6639" w:rsidRDefault="00AF6639" w:rsidP="00AF66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24"/>
          <w:szCs w:val="24"/>
        </w:rPr>
        <w:t>Ai docenti, al personale ATA, ai genitori degli alunni, agli studenti</w:t>
      </w:r>
    </w:p>
    <w:p w:rsidR="00AF6639" w:rsidRPr="00AF6639" w:rsidRDefault="00AF6639" w:rsidP="00AF66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24"/>
          <w:szCs w:val="24"/>
        </w:rPr>
        <w:t>All’Albo,</w:t>
      </w:r>
    </w:p>
    <w:p w:rsidR="00AF6639" w:rsidRPr="00AF6639" w:rsidRDefault="00AF6639" w:rsidP="00AF66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24"/>
          <w:szCs w:val="24"/>
        </w:rPr>
        <w:t>Al Sito web,</w:t>
      </w:r>
    </w:p>
    <w:p w:rsidR="00AF6639" w:rsidRPr="00AF6639" w:rsidRDefault="00AF6639" w:rsidP="00AF66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24"/>
          <w:szCs w:val="24"/>
        </w:rPr>
        <w:t>Alle RSU d’Istituto</w:t>
      </w:r>
    </w:p>
    <w:p w:rsidR="00AF6639" w:rsidRPr="00AF6639" w:rsidRDefault="00AF6639" w:rsidP="00AF66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6639" w:rsidRPr="000860CB" w:rsidRDefault="00AF6639" w:rsidP="00AF66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 xml:space="preserve">OGGETTO: Orario di uscita delle classi per assemblea sindacale </w:t>
      </w:r>
      <w:r w:rsidR="00151FD6">
        <w:rPr>
          <w:rFonts w:ascii="Times New Roman" w:eastAsia="Calibri" w:hAnsi="Times New Roman" w:cs="Times New Roman"/>
          <w:sz w:val="24"/>
          <w:szCs w:val="24"/>
        </w:rPr>
        <w:t>venerd</w:t>
      </w:r>
      <w:r w:rsidR="00416152">
        <w:rPr>
          <w:rFonts w:ascii="Times New Roman" w:eastAsia="Calibri" w:hAnsi="Times New Roman" w:cs="Times New Roman"/>
          <w:sz w:val="24"/>
          <w:szCs w:val="24"/>
        </w:rPr>
        <w:t xml:space="preserve">ì </w:t>
      </w:r>
      <w:r w:rsidR="00151FD6">
        <w:rPr>
          <w:rFonts w:ascii="Times New Roman" w:eastAsia="Calibri" w:hAnsi="Times New Roman" w:cs="Times New Roman"/>
          <w:sz w:val="24"/>
          <w:szCs w:val="24"/>
        </w:rPr>
        <w:t>04 aprile</w:t>
      </w:r>
      <w:r w:rsidR="00416152" w:rsidRPr="000860CB"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Pr="000860C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6639" w:rsidRPr="000860CB" w:rsidRDefault="00733D68" w:rsidP="00733D68">
      <w:pPr>
        <w:tabs>
          <w:tab w:val="center" w:pos="4819"/>
          <w:tab w:val="left" w:pos="6900"/>
        </w:tabs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860C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F6639" w:rsidRPr="000860CB">
        <w:rPr>
          <w:rFonts w:ascii="Times New Roman" w:eastAsia="Calibri" w:hAnsi="Times New Roman" w:cs="Times New Roman"/>
          <w:b/>
          <w:sz w:val="24"/>
          <w:szCs w:val="24"/>
        </w:rPr>
        <w:t>La Dirigente Scolastica</w:t>
      </w:r>
      <w:r w:rsidRPr="000860C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AF6639" w:rsidRPr="000860CB" w:rsidRDefault="00AF6639" w:rsidP="00AF663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 xml:space="preserve">Visto l’art. </w:t>
      </w:r>
      <w:proofErr w:type="gramStart"/>
      <w:r w:rsidRPr="000860CB">
        <w:rPr>
          <w:rFonts w:ascii="Times New Roman" w:eastAsia="Calibri" w:hAnsi="Times New Roman" w:cs="Times New Roman"/>
          <w:sz w:val="24"/>
          <w:szCs w:val="24"/>
        </w:rPr>
        <w:t>25</w:t>
      </w:r>
      <w:proofErr w:type="gramEnd"/>
      <w:r w:rsidRPr="000860CB">
        <w:rPr>
          <w:rFonts w:ascii="Times New Roman" w:eastAsia="Calibri" w:hAnsi="Times New Roman" w:cs="Times New Roman"/>
          <w:sz w:val="24"/>
          <w:szCs w:val="24"/>
        </w:rPr>
        <w:t xml:space="preserve"> del D. </w:t>
      </w:r>
      <w:proofErr w:type="spellStart"/>
      <w:r w:rsidRPr="000860CB">
        <w:rPr>
          <w:rFonts w:ascii="Times New Roman" w:eastAsia="Calibri" w:hAnsi="Times New Roman" w:cs="Times New Roman"/>
          <w:sz w:val="24"/>
          <w:szCs w:val="24"/>
        </w:rPr>
        <w:t>Lgs</w:t>
      </w:r>
      <w:proofErr w:type="spellEnd"/>
      <w:r w:rsidRPr="000860CB">
        <w:rPr>
          <w:rFonts w:ascii="Times New Roman" w:eastAsia="Calibri" w:hAnsi="Times New Roman" w:cs="Times New Roman"/>
          <w:sz w:val="24"/>
          <w:szCs w:val="24"/>
        </w:rPr>
        <w:t xml:space="preserve"> 165 del 2001;</w:t>
      </w:r>
    </w:p>
    <w:p w:rsidR="00AF6639" w:rsidRPr="000860CB" w:rsidRDefault="00AF6639" w:rsidP="00AF663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>Vista la Legge 300 del 1970;</w:t>
      </w:r>
    </w:p>
    <w:p w:rsidR="00AF6639" w:rsidRPr="000860CB" w:rsidRDefault="00AF6639" w:rsidP="00AF663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 xml:space="preserve">Visto il </w:t>
      </w:r>
      <w:proofErr w:type="spellStart"/>
      <w:proofErr w:type="gramStart"/>
      <w:r w:rsidRPr="000860CB">
        <w:rPr>
          <w:rFonts w:ascii="Times New Roman" w:eastAsia="Calibri" w:hAnsi="Times New Roman" w:cs="Times New Roman"/>
          <w:sz w:val="24"/>
          <w:szCs w:val="24"/>
        </w:rPr>
        <w:t>D.PR</w:t>
      </w:r>
      <w:proofErr w:type="spellEnd"/>
      <w:proofErr w:type="gramEnd"/>
      <w:r w:rsidRPr="000860CB">
        <w:rPr>
          <w:rFonts w:ascii="Times New Roman" w:eastAsia="Calibri" w:hAnsi="Times New Roman" w:cs="Times New Roman"/>
          <w:sz w:val="24"/>
          <w:szCs w:val="24"/>
        </w:rPr>
        <w:t>. 275 del 1999;</w:t>
      </w:r>
    </w:p>
    <w:p w:rsidR="00AF6639" w:rsidRPr="000860CB" w:rsidRDefault="00AF6639" w:rsidP="00AF663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 xml:space="preserve">Visto l'art. </w:t>
      </w:r>
      <w:proofErr w:type="gramStart"/>
      <w:r w:rsidRPr="000860CB">
        <w:rPr>
          <w:rFonts w:ascii="Times New Roman" w:eastAsia="Calibri" w:hAnsi="Times New Roman" w:cs="Times New Roman"/>
          <w:sz w:val="24"/>
          <w:szCs w:val="24"/>
        </w:rPr>
        <w:t>23</w:t>
      </w:r>
      <w:proofErr w:type="gramEnd"/>
      <w:r w:rsidRPr="000860CB">
        <w:rPr>
          <w:rFonts w:ascii="Times New Roman" w:eastAsia="Calibri" w:hAnsi="Times New Roman" w:cs="Times New Roman"/>
          <w:sz w:val="24"/>
          <w:szCs w:val="24"/>
        </w:rPr>
        <w:t xml:space="preserve"> del CCNL 2016-2018;</w:t>
      </w:r>
    </w:p>
    <w:p w:rsidR="00AF6639" w:rsidRPr="000860CB" w:rsidRDefault="00AF6639" w:rsidP="0060523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 xml:space="preserve">Vista la comunicazione dell'Organizzazione Sindacale </w:t>
      </w:r>
      <w:bookmarkStart w:id="0" w:name="_GoBack"/>
      <w:bookmarkEnd w:id="0"/>
      <w:r w:rsidR="003B47DC">
        <w:rPr>
          <w:rFonts w:ascii="Times New Roman" w:hAnsi="Times New Roman" w:cs="Times New Roman"/>
          <w:sz w:val="24"/>
          <w:szCs w:val="24"/>
        </w:rPr>
        <w:t>CISL Scuola</w:t>
      </w:r>
      <w:proofErr w:type="gramStart"/>
      <w:r w:rsidR="000860CB" w:rsidRPr="000860CB">
        <w:rPr>
          <w:rFonts w:ascii="Times New Roman" w:hAnsi="Times New Roman" w:cs="Times New Roman"/>
          <w:sz w:val="24"/>
          <w:szCs w:val="24"/>
        </w:rPr>
        <w:t xml:space="preserve"> </w:t>
      </w:r>
      <w:r w:rsidR="0041615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F6639" w:rsidRPr="000860CB" w:rsidRDefault="00AF6639" w:rsidP="0060523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>Vista la Circolare int</w:t>
      </w:r>
      <w:r w:rsidR="00605239" w:rsidRPr="000860CB">
        <w:rPr>
          <w:rFonts w:ascii="Times New Roman" w:eastAsia="Calibri" w:hAnsi="Times New Roman" w:cs="Times New Roman"/>
          <w:sz w:val="24"/>
          <w:szCs w:val="24"/>
        </w:rPr>
        <w:t>erna</w:t>
      </w:r>
      <w:proofErr w:type="gramStart"/>
      <w:r w:rsidR="003020C8" w:rsidRPr="000860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proofErr w:type="spellStart"/>
      <w:proofErr w:type="gramEnd"/>
      <w:r w:rsidR="00151FD6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151FD6">
        <w:rPr>
          <w:rFonts w:ascii="Times New Roman" w:hAnsi="Times New Roman" w:cs="Times New Roman"/>
          <w:sz w:val="24"/>
          <w:szCs w:val="24"/>
        </w:rPr>
        <w:t>. 00002028/U del 24/03</w:t>
      </w:r>
      <w:r w:rsidR="00E034AC" w:rsidRPr="000860CB">
        <w:rPr>
          <w:rFonts w:ascii="Times New Roman" w:hAnsi="Times New Roman" w:cs="Times New Roman"/>
          <w:sz w:val="24"/>
          <w:szCs w:val="24"/>
        </w:rPr>
        <w:t>/2025</w:t>
      </w:r>
      <w:r w:rsidRPr="000860CB">
        <w:rPr>
          <w:rFonts w:ascii="Times New Roman" w:eastAsia="Calibri" w:hAnsi="Times New Roman" w:cs="Times New Roman"/>
          <w:b/>
          <w:bCs/>
          <w:sz w:val="24"/>
          <w:szCs w:val="24"/>
        </w:rPr>
        <w:t>;</w:t>
      </w:r>
    </w:p>
    <w:p w:rsidR="00AF6639" w:rsidRPr="000860CB" w:rsidRDefault="00AF6639" w:rsidP="00AF663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>Preso atto delle adesioni del personale Docente</w:t>
      </w:r>
      <w:proofErr w:type="gramStart"/>
      <w:r w:rsidR="003020C8" w:rsidRPr="000860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60CB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AF6639" w:rsidRPr="000860CB" w:rsidRDefault="00AF6639" w:rsidP="00AF6639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6639" w:rsidRPr="000860CB" w:rsidRDefault="00AF6639" w:rsidP="00D92F49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b/>
          <w:sz w:val="24"/>
          <w:szCs w:val="24"/>
        </w:rPr>
        <w:t>Comunica</w:t>
      </w:r>
    </w:p>
    <w:p w:rsidR="00AF6639" w:rsidRPr="000860CB" w:rsidRDefault="00151FD6" w:rsidP="00AF66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>C</w:t>
      </w:r>
      <w:r>
        <w:rPr>
          <w:rFonts w:ascii="Times New Roman" w:eastAsia="Calibri" w:hAnsi="Times New Roman" w:cs="Times New Roman"/>
          <w:sz w:val="24"/>
          <w:szCs w:val="24"/>
        </w:rPr>
        <w:t>he venerdì 04 aprile</w:t>
      </w:r>
      <w:r w:rsidR="00E034AC" w:rsidRPr="000860CB"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="00AF6639" w:rsidRPr="000860CB">
        <w:rPr>
          <w:rFonts w:ascii="Times New Roman" w:eastAsia="Calibri" w:hAnsi="Times New Roman" w:cs="Times New Roman"/>
          <w:sz w:val="24"/>
          <w:szCs w:val="24"/>
        </w:rPr>
        <w:t>,</w:t>
      </w:r>
      <w:r w:rsidR="00D92F49" w:rsidRPr="000860CB">
        <w:rPr>
          <w:rFonts w:ascii="Times New Roman" w:eastAsia="Calibri" w:hAnsi="Times New Roman" w:cs="Times New Roman"/>
          <w:sz w:val="24"/>
          <w:szCs w:val="24"/>
        </w:rPr>
        <w:t xml:space="preserve"> le </w:t>
      </w:r>
      <w:r w:rsidR="00AF6639" w:rsidRPr="000860C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classi </w:t>
      </w:r>
      <w:r w:rsidR="00E034AC" w:rsidRPr="000860CB">
        <w:rPr>
          <w:rFonts w:ascii="Times New Roman" w:eastAsia="Calibri" w:hAnsi="Times New Roman" w:cs="Times New Roman"/>
          <w:sz w:val="24"/>
          <w:szCs w:val="24"/>
        </w:rPr>
        <w:t>osserveranno un orario di entrata</w:t>
      </w:r>
      <w:r w:rsidR="00005648">
        <w:rPr>
          <w:rFonts w:ascii="Times New Roman" w:eastAsia="Calibri" w:hAnsi="Times New Roman" w:cs="Times New Roman"/>
          <w:sz w:val="24"/>
          <w:szCs w:val="24"/>
        </w:rPr>
        <w:t xml:space="preserve"> e di uscita </w:t>
      </w:r>
      <w:r w:rsidR="00D92F49" w:rsidRPr="000860CB">
        <w:rPr>
          <w:rFonts w:ascii="Times New Roman" w:eastAsia="Calibri" w:hAnsi="Times New Roman" w:cs="Times New Roman"/>
          <w:sz w:val="24"/>
          <w:szCs w:val="24"/>
        </w:rPr>
        <w:t xml:space="preserve"> delle lezioni come da prospetto allegato</w:t>
      </w:r>
      <w:r w:rsidR="00AF6639" w:rsidRPr="000860CB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AF6639" w:rsidRPr="000860CB" w:rsidRDefault="00AF6639" w:rsidP="00AF66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>I docenti non aderenti all'assemblea, in mancanza della propria classe, osserveranno il normale orario di servizio rendendosi disponibili per eventuali sostituzioni insorgenti per altre tipologie di assenze.</w:t>
      </w:r>
    </w:p>
    <w:p w:rsidR="00AF6639" w:rsidRPr="000860CB" w:rsidRDefault="00AF6639" w:rsidP="00AF66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>Si confida nella collaborazione di tutti i soggetti coinvolti.</w:t>
      </w:r>
    </w:p>
    <w:p w:rsidR="00AF6639" w:rsidRPr="000860CB" w:rsidRDefault="00AF6639" w:rsidP="00AF663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60CB">
        <w:rPr>
          <w:rFonts w:ascii="Times New Roman" w:eastAsia="Calibri" w:hAnsi="Times New Roman" w:cs="Times New Roman"/>
          <w:sz w:val="24"/>
          <w:szCs w:val="24"/>
        </w:rPr>
        <w:t>Si porgono distinti saluti</w:t>
      </w:r>
    </w:p>
    <w:p w:rsidR="00AF6639" w:rsidRPr="00AF6639" w:rsidRDefault="00AF6639" w:rsidP="00AF663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F6639">
        <w:rPr>
          <w:rFonts w:ascii="Times New Roman" w:eastAsia="Calibri" w:hAnsi="Times New Roman" w:cs="Times New Roman"/>
          <w:i/>
          <w:sz w:val="24"/>
          <w:szCs w:val="24"/>
        </w:rPr>
        <w:t xml:space="preserve">La presente, affissa all’albo e/o pubblicata sul sito internet dell’Istituzione scolastica, vale come notifica ai sensi: dell’art. </w:t>
      </w:r>
      <w:proofErr w:type="gramStart"/>
      <w:r w:rsidRPr="00AF6639">
        <w:rPr>
          <w:rFonts w:ascii="Times New Roman" w:eastAsia="Calibri" w:hAnsi="Times New Roman" w:cs="Times New Roman"/>
          <w:i/>
          <w:sz w:val="24"/>
          <w:szCs w:val="24"/>
        </w:rPr>
        <w:t>8</w:t>
      </w:r>
      <w:proofErr w:type="gramEnd"/>
      <w:r w:rsidRPr="00AF6639">
        <w:rPr>
          <w:rFonts w:ascii="Times New Roman" w:eastAsia="Calibri" w:hAnsi="Times New Roman" w:cs="Times New Roman"/>
          <w:i/>
          <w:sz w:val="24"/>
          <w:szCs w:val="24"/>
        </w:rPr>
        <w:t xml:space="preserve"> c. 3 della L. 241/90, della L. 15/05, del </w:t>
      </w:r>
      <w:proofErr w:type="spellStart"/>
      <w:r w:rsidRPr="00AF6639">
        <w:rPr>
          <w:rFonts w:ascii="Times New Roman" w:eastAsia="Calibri" w:hAnsi="Times New Roman" w:cs="Times New Roman"/>
          <w:i/>
          <w:sz w:val="24"/>
          <w:szCs w:val="24"/>
        </w:rPr>
        <w:t>D.Lgs.</w:t>
      </w:r>
      <w:proofErr w:type="spellEnd"/>
      <w:r w:rsidRPr="00AF6639">
        <w:rPr>
          <w:rFonts w:ascii="Times New Roman" w:eastAsia="Calibri" w:hAnsi="Times New Roman" w:cs="Times New Roman"/>
          <w:i/>
          <w:sz w:val="24"/>
          <w:szCs w:val="24"/>
        </w:rPr>
        <w:t xml:space="preserve"> 82/05, del </w:t>
      </w:r>
      <w:proofErr w:type="spellStart"/>
      <w:r w:rsidRPr="00AF6639">
        <w:rPr>
          <w:rFonts w:ascii="Times New Roman" w:eastAsia="Calibri" w:hAnsi="Times New Roman" w:cs="Times New Roman"/>
          <w:i/>
          <w:sz w:val="24"/>
          <w:szCs w:val="24"/>
        </w:rPr>
        <w:t>D.Lgs</w:t>
      </w:r>
      <w:proofErr w:type="spellEnd"/>
      <w:r w:rsidRPr="00AF6639">
        <w:rPr>
          <w:rFonts w:ascii="Times New Roman" w:eastAsia="Calibri" w:hAnsi="Times New Roman" w:cs="Times New Roman"/>
          <w:i/>
          <w:sz w:val="24"/>
          <w:szCs w:val="24"/>
        </w:rPr>
        <w:t xml:space="preserve"> 235/10, dell’art. 32 L. 69/09 e della L. 33/13 riguardanti la pubblicazione degli atti della P.A. e la loro diffusione sui siti internet istituzionali</w:t>
      </w:r>
      <w:r w:rsidRPr="00AF663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F6639"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</w:t>
      </w:r>
    </w:p>
    <w:p w:rsidR="00AF6639" w:rsidRPr="00AF6639" w:rsidRDefault="00AF6639" w:rsidP="00AF6639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6639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AF6639">
        <w:rPr>
          <w:rFonts w:ascii="Times New Roman" w:eastAsia="Times New Roman" w:hAnsi="Times New Roman" w:cs="Times New Roman"/>
          <w:b/>
          <w:sz w:val="24"/>
          <w:szCs w:val="24"/>
        </w:rPr>
        <w:t xml:space="preserve">La Dirigente Scolastica </w:t>
      </w:r>
      <w:r w:rsidRPr="00AF6639">
        <w:rPr>
          <w:rFonts w:ascii="Times New Roman" w:eastAsia="Times New Roman" w:hAnsi="Times New Roman" w:cs="Times New Roman"/>
          <w:sz w:val="24"/>
          <w:szCs w:val="24"/>
        </w:rPr>
        <w:t>Prof.ssa Angela De Carlo</w:t>
      </w:r>
    </w:p>
    <w:p w:rsidR="00AF6639" w:rsidRPr="00AF6639" w:rsidRDefault="00AF6639" w:rsidP="00AF6639">
      <w:pPr>
        <w:suppressAutoHyphens/>
        <w:spacing w:before="120"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F6639">
        <w:rPr>
          <w:rFonts w:ascii="Times New Roman" w:eastAsia="Times New Roman" w:hAnsi="Times New Roman" w:cs="Times New Roman"/>
          <w:sz w:val="24"/>
          <w:szCs w:val="24"/>
        </w:rPr>
        <w:t xml:space="preserve">(Firma autografa sostituita a mezzo stampa ai sensi dell’ex art. </w:t>
      </w:r>
      <w:proofErr w:type="gramStart"/>
      <w:r w:rsidRPr="00AF6639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Pr="00AF6639">
        <w:rPr>
          <w:rFonts w:ascii="Times New Roman" w:eastAsia="Times New Roman" w:hAnsi="Times New Roman" w:cs="Times New Roman"/>
          <w:sz w:val="24"/>
          <w:szCs w:val="24"/>
        </w:rPr>
        <w:t xml:space="preserve"> comma 2 </w:t>
      </w:r>
      <w:proofErr w:type="spellStart"/>
      <w:r w:rsidRPr="00AF6639"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 w:rsidRPr="00AF6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F6639">
        <w:rPr>
          <w:rFonts w:ascii="Times New Roman" w:eastAsia="Times New Roman" w:hAnsi="Times New Roman" w:cs="Times New Roman"/>
          <w:sz w:val="24"/>
          <w:szCs w:val="24"/>
        </w:rPr>
        <w:t>n°</w:t>
      </w:r>
      <w:proofErr w:type="spellEnd"/>
      <w:r w:rsidRPr="00AF6639">
        <w:rPr>
          <w:rFonts w:ascii="Times New Roman" w:eastAsia="Times New Roman" w:hAnsi="Times New Roman" w:cs="Times New Roman"/>
          <w:sz w:val="24"/>
          <w:szCs w:val="24"/>
        </w:rPr>
        <w:t xml:space="preserve"> 39/93)</w:t>
      </w:r>
    </w:p>
    <w:p w:rsidR="006644BB" w:rsidRDefault="006644BB"/>
    <w:sectPr w:rsidR="006644BB" w:rsidSect="000145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43"/>
    <w:multiLevelType w:val="hybridMultilevel"/>
    <w:tmpl w:val="4E0C9558"/>
    <w:lvl w:ilvl="0" w:tplc="5156B8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AF6639"/>
    <w:rsid w:val="00005648"/>
    <w:rsid w:val="000860CB"/>
    <w:rsid w:val="001420E8"/>
    <w:rsid w:val="00151FD6"/>
    <w:rsid w:val="00193C3C"/>
    <w:rsid w:val="00214223"/>
    <w:rsid w:val="003020C8"/>
    <w:rsid w:val="003B47DC"/>
    <w:rsid w:val="00415906"/>
    <w:rsid w:val="00416152"/>
    <w:rsid w:val="00453724"/>
    <w:rsid w:val="004D5401"/>
    <w:rsid w:val="00605239"/>
    <w:rsid w:val="006644BB"/>
    <w:rsid w:val="006C6D0E"/>
    <w:rsid w:val="00733D68"/>
    <w:rsid w:val="00795AD6"/>
    <w:rsid w:val="007E5BBF"/>
    <w:rsid w:val="00841DD5"/>
    <w:rsid w:val="00865ECA"/>
    <w:rsid w:val="008739B6"/>
    <w:rsid w:val="008B0E24"/>
    <w:rsid w:val="00A030CF"/>
    <w:rsid w:val="00A22949"/>
    <w:rsid w:val="00AF6639"/>
    <w:rsid w:val="00B619BC"/>
    <w:rsid w:val="00D92F49"/>
    <w:rsid w:val="00E034AC"/>
    <w:rsid w:val="00EA27E0"/>
    <w:rsid w:val="00EC3804"/>
    <w:rsid w:val="00F2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44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6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5</cp:revision>
  <dcterms:created xsi:type="dcterms:W3CDTF">2025-04-02T06:37:00Z</dcterms:created>
  <dcterms:modified xsi:type="dcterms:W3CDTF">2025-04-02T08:05:00Z</dcterms:modified>
</cp:coreProperties>
</file>