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1B" w:rsidRDefault="0048471B" w:rsidP="0048471B">
      <w:pPr>
        <w:tabs>
          <w:tab w:val="left" w:pos="1843"/>
        </w:tabs>
        <w:jc w:val="right"/>
      </w:pPr>
      <w:r>
        <w:t>A</w:t>
      </w:r>
      <w:r w:rsidR="006D0CF4">
        <w:t>l</w:t>
      </w:r>
      <w:r>
        <w:t>l</w:t>
      </w:r>
      <w:r w:rsidR="006D0CF4">
        <w:t>a Dirigente Scolastica</w:t>
      </w:r>
      <w:r>
        <w:t xml:space="preserve"> </w:t>
      </w:r>
    </w:p>
    <w:p w:rsidR="00FC167C" w:rsidRDefault="00844349" w:rsidP="006D0CF4">
      <w:pPr>
        <w:jc w:val="right"/>
      </w:pPr>
      <w:r>
        <w:t>d</w:t>
      </w:r>
      <w:r w:rsidR="006D0CF4">
        <w:t xml:space="preserve">ell’IIS Polo di </w:t>
      </w:r>
      <w:proofErr w:type="spellStart"/>
      <w:r w:rsidR="006D0CF4">
        <w:t>Amantea</w:t>
      </w:r>
      <w:proofErr w:type="spellEnd"/>
    </w:p>
    <w:p w:rsidR="00C76B1A" w:rsidRDefault="006D0CF4" w:rsidP="00C76B1A">
      <w:pPr>
        <w:spacing w:line="276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Mod</w:t>
      </w:r>
      <w:proofErr w:type="spellEnd"/>
      <w:r>
        <w:rPr>
          <w:b/>
          <w:bCs/>
          <w:sz w:val="22"/>
          <w:szCs w:val="22"/>
        </w:rPr>
        <w:t xml:space="preserve"> .</w:t>
      </w:r>
      <w:r w:rsidR="00AF5BD0" w:rsidRPr="006D0CF4">
        <w:rPr>
          <w:b/>
          <w:bCs/>
          <w:sz w:val="22"/>
          <w:szCs w:val="22"/>
        </w:rPr>
        <w:t xml:space="preserve"> A-</w:t>
      </w:r>
      <w:r w:rsidR="00DD7A7C" w:rsidRPr="006D0CF4">
        <w:rPr>
          <w:b/>
          <w:bCs/>
          <w:sz w:val="22"/>
          <w:szCs w:val="22"/>
        </w:rPr>
        <w:t xml:space="preserve">RICHIESTA ISCRIZIONE ALLE EDIZIONI </w:t>
      </w:r>
      <w:bookmarkStart w:id="0" w:name="_Hlk171915751"/>
      <w:r w:rsidR="008E490E" w:rsidRPr="006D0CF4">
        <w:rPr>
          <w:b/>
          <w:bCs/>
          <w:sz w:val="22"/>
          <w:szCs w:val="22"/>
        </w:rPr>
        <w:t>PNRR DM 65 STEM</w:t>
      </w:r>
    </w:p>
    <w:p w:rsidR="006D0CF4" w:rsidRPr="006D0CF4" w:rsidRDefault="006D0CF4" w:rsidP="00C76B1A">
      <w:pPr>
        <w:spacing w:line="276" w:lineRule="auto"/>
        <w:rPr>
          <w:b/>
          <w:sz w:val="22"/>
        </w:rPr>
      </w:pPr>
    </w:p>
    <w:bookmarkEnd w:id="0"/>
    <w:p w:rsidR="008E490E" w:rsidRPr="006D0CF4" w:rsidRDefault="008E490E" w:rsidP="006D0CF4">
      <w:pPr>
        <w:widowControl w:val="0"/>
        <w:tabs>
          <w:tab w:val="left" w:pos="1733"/>
        </w:tabs>
        <w:ind w:right="284"/>
        <w:jc w:val="both"/>
        <w:rPr>
          <w:rFonts w:eastAsia="Calibri"/>
          <w:b/>
          <w:sz w:val="16"/>
          <w:szCs w:val="16"/>
        </w:rPr>
      </w:pPr>
      <w:r w:rsidRPr="006D0CF4">
        <w:rPr>
          <w:rFonts w:eastAsia="Calibri"/>
          <w:sz w:val="16"/>
          <w:szCs w:val="16"/>
        </w:rPr>
        <w:t xml:space="preserve">PIANO NAZIONALE DI RIPRESA E RESILIENZA Missione 4 – Istruzione e Ricerca – Componente 1 – Potenziamento dell’offerta dei servizi di istruzione: dagli asili nido alle Università –  Investimento 3.1. “Nuove competenze e nuovi linguaggi” Decreto del Ministro dell’istruzione e del merito 12 aprile 2023, n. 65. Interventi di orientamento e formazione per il potenziamento delle competenze STEM, digitali, di innovazione e linguistiche per  studentesse e studenti e delle competenze multilinguistiche dei docenti. </w:t>
      </w:r>
    </w:p>
    <w:p w:rsidR="00FC167C" w:rsidRDefault="00FC167C"/>
    <w:p w:rsidR="005328A1" w:rsidRDefault="005328A1" w:rsidP="005328A1">
      <w:r>
        <w:t>Il sottoscritto genitore/tutore ……………………………………………………………,</w:t>
      </w:r>
    </w:p>
    <w:p w:rsidR="005328A1" w:rsidRDefault="005328A1" w:rsidP="005328A1"/>
    <w:p w:rsidR="005328A1" w:rsidRDefault="005328A1" w:rsidP="005328A1">
      <w:r>
        <w:t>nato/a …………………….…………………… (………) il ………………….</w:t>
      </w:r>
    </w:p>
    <w:p w:rsidR="005328A1" w:rsidRDefault="005328A1" w:rsidP="005328A1"/>
    <w:p w:rsidR="005328A1" w:rsidRDefault="005328A1" w:rsidP="005328A1">
      <w:r>
        <w:t>residente a …………………………………………………… (…….)</w:t>
      </w:r>
    </w:p>
    <w:p w:rsidR="005328A1" w:rsidRDefault="005328A1" w:rsidP="005328A1"/>
    <w:p w:rsidR="005328A1" w:rsidRDefault="005328A1" w:rsidP="005328A1">
      <w:r>
        <w:t>in via/piazza……………………………………………………………… n. …. CAP …………</w:t>
      </w:r>
    </w:p>
    <w:p w:rsidR="005328A1" w:rsidRDefault="005328A1" w:rsidP="005328A1"/>
    <w:p w:rsidR="005328A1" w:rsidRDefault="005328A1" w:rsidP="005328A1">
      <w:r>
        <w:t>Telefono …………………… Cell. ……………………… e- mail …………………….......</w:t>
      </w:r>
    </w:p>
    <w:p w:rsidR="00844349" w:rsidRDefault="00844349" w:rsidP="006D0CF4">
      <w:pPr>
        <w:jc w:val="both"/>
      </w:pPr>
    </w:p>
    <w:p w:rsidR="00FC167C" w:rsidRPr="00C76B1A" w:rsidRDefault="00FC167C" w:rsidP="006D0CF4">
      <w:pPr>
        <w:jc w:val="both"/>
        <w:rPr>
          <w:b/>
          <w:color w:val="2E74B5" w:themeColor="accent1" w:themeShade="BF"/>
          <w:sz w:val="22"/>
        </w:rPr>
      </w:pPr>
      <w:r>
        <w:t xml:space="preserve">A conoscenza dell’ Avviso relativo all’avvio delle attività formative finalizzate alla realizzazione del </w:t>
      </w:r>
      <w:r w:rsidR="00AF5BD0" w:rsidRPr="00AF5BD0">
        <w:rPr>
          <w:b/>
        </w:rPr>
        <w:t>PNRR DM65</w:t>
      </w:r>
      <w:r w:rsidR="006D0CF4">
        <w:t xml:space="preserve">: </w:t>
      </w:r>
      <w:r w:rsidR="006D0CF4" w:rsidRPr="006D0CF4">
        <w:rPr>
          <w:b/>
        </w:rPr>
        <w:t>Percorsi di orientamento e formazione per il potenziamento delle competenze STEM, digitali e di innovazione</w:t>
      </w:r>
      <w:r w:rsidR="00B37948">
        <w:t xml:space="preserve"> </w:t>
      </w:r>
      <w:r>
        <w:t>di cui all’oggetto</w:t>
      </w:r>
    </w:p>
    <w:p w:rsidR="00FC167C" w:rsidRDefault="00FC167C" w:rsidP="005328A1">
      <w:pPr>
        <w:spacing w:line="360" w:lineRule="auto"/>
        <w:jc w:val="center"/>
        <w:rPr>
          <w:b/>
        </w:rPr>
      </w:pPr>
      <w:r>
        <w:rPr>
          <w:b/>
        </w:rPr>
        <w:t>CHIED</w:t>
      </w:r>
      <w:r w:rsidR="006D0CF4">
        <w:rPr>
          <w:b/>
        </w:rPr>
        <w:t>E</w:t>
      </w:r>
    </w:p>
    <w:p w:rsidR="00FC167C" w:rsidRDefault="00FC167C" w:rsidP="00FC167C">
      <w:r>
        <w:t>che il/la proprio/a figlio/a</w:t>
      </w:r>
    </w:p>
    <w:p w:rsidR="00FC167C" w:rsidRDefault="00FC167C" w:rsidP="00FC167C">
      <w:r>
        <w:t>…………………………………………………………………………………, nato a …………….,</w:t>
      </w:r>
    </w:p>
    <w:p w:rsidR="00FC167C" w:rsidRDefault="00FC167C" w:rsidP="00FC167C"/>
    <w:p w:rsidR="005328A1" w:rsidRDefault="00FC167C" w:rsidP="005328A1">
      <w:pPr>
        <w:spacing w:line="360" w:lineRule="auto"/>
        <w:ind w:left="-360"/>
      </w:pPr>
      <w:r>
        <w:t xml:space="preserve"> il ……………………., iscritto/a alla classe ______</w:t>
      </w:r>
      <w:r w:rsidR="006D0CF4">
        <w:t>sez. _____del corso di studi …….</w:t>
      </w:r>
      <w:r w:rsidR="00C76B1A">
        <w:t>………..</w:t>
      </w:r>
      <w:r>
        <w:t>dell’I</w:t>
      </w:r>
      <w:r w:rsidR="006D0CF4">
        <w:t xml:space="preserve">IS di </w:t>
      </w:r>
      <w:proofErr w:type="spellStart"/>
      <w:r w:rsidR="006D0CF4">
        <w:t>Amantea</w:t>
      </w:r>
      <w:proofErr w:type="spellEnd"/>
      <w:r w:rsidR="006D0CF4">
        <w:t xml:space="preserve">  venga iscritto all’EDIZIONE </w:t>
      </w:r>
      <w:r w:rsidR="008E490E">
        <w:t>(Barrare con una X l’edizione  scelta</w:t>
      </w:r>
      <w:r w:rsidR="001A494E">
        <w:t>)</w:t>
      </w:r>
    </w:p>
    <w:p w:rsidR="008E490E" w:rsidRPr="00DD7A7C" w:rsidRDefault="008E490E" w:rsidP="001A494E">
      <w:pPr>
        <w:ind w:left="-360"/>
        <w:rPr>
          <w:sz w:val="20"/>
          <w:szCs w:val="20"/>
        </w:rPr>
      </w:pPr>
    </w:p>
    <w:tbl>
      <w:tblPr>
        <w:tblW w:w="9046" w:type="dxa"/>
        <w:jc w:val="center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5"/>
        <w:gridCol w:w="7641"/>
      </w:tblGrid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Percorso scelto</w:t>
            </w: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TITOLO DEL PERCORSO 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La matematica al centro dell'universo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Il Tema dell'Abitare tra Fisica, Tecnologia e Ambiente.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Interdisciplinarità tra Matematica e Fisica  con l'approccio STEM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La chimica che ci piace attraverso l' universo STEM.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 xml:space="preserve">Robotica &amp; </w:t>
            </w:r>
            <w:proofErr w:type="spellStart"/>
            <w:r w:rsidRPr="006D0CF4">
              <w:rPr>
                <w:sz w:val="16"/>
                <w:szCs w:val="16"/>
              </w:rPr>
              <w:t>Coding</w:t>
            </w:r>
            <w:proofErr w:type="spellEnd"/>
            <w:r w:rsidRPr="006D0CF4">
              <w:rPr>
                <w:sz w:val="16"/>
                <w:szCs w:val="16"/>
              </w:rPr>
              <w:t>.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STEM: Sorpresa, Team, Entusiasmo, Manipolazione.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Robotica e Stampa 3D per l'istruzione STEM nel rispetto dell'ambiente.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 xml:space="preserve">Esplorazione e Sviluppo di Applicazioni VR didattiche con Meta </w:t>
            </w:r>
            <w:proofErr w:type="spellStart"/>
            <w:r w:rsidRPr="006D0CF4">
              <w:rPr>
                <w:sz w:val="16"/>
                <w:szCs w:val="16"/>
              </w:rPr>
              <w:t>Quest</w:t>
            </w:r>
            <w:proofErr w:type="spellEnd"/>
            <w:r w:rsidRPr="006D0CF4">
              <w:rPr>
                <w:sz w:val="16"/>
                <w:szCs w:val="16"/>
              </w:rPr>
              <w:t xml:space="preserve"> 2 e </w:t>
            </w:r>
            <w:proofErr w:type="spellStart"/>
            <w:r w:rsidRPr="006D0CF4">
              <w:rPr>
                <w:sz w:val="16"/>
                <w:szCs w:val="16"/>
              </w:rPr>
              <w:t>Unity</w:t>
            </w:r>
            <w:proofErr w:type="spellEnd"/>
            <w:r w:rsidRPr="006D0CF4">
              <w:rPr>
                <w:sz w:val="16"/>
                <w:szCs w:val="16"/>
              </w:rPr>
              <w:t xml:space="preserve"> </w:t>
            </w:r>
            <w:proofErr w:type="spellStart"/>
            <w:r w:rsidRPr="006D0CF4">
              <w:rPr>
                <w:sz w:val="16"/>
                <w:szCs w:val="16"/>
              </w:rPr>
              <w:t>Hub</w:t>
            </w:r>
            <w:proofErr w:type="spellEnd"/>
            <w:r w:rsidRPr="006D0CF4">
              <w:rPr>
                <w:sz w:val="16"/>
                <w:szCs w:val="16"/>
              </w:rPr>
              <w:t>.</w:t>
            </w:r>
          </w:p>
        </w:tc>
      </w:tr>
      <w:tr w:rsidR="006D0CF4" w:rsidRPr="006D0CF4" w:rsidTr="006D0CF4">
        <w:trPr>
          <w:jc w:val="center"/>
        </w:trPr>
        <w:tc>
          <w:tcPr>
            <w:tcW w:w="1405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1" w:type="dxa"/>
          </w:tcPr>
          <w:p w:rsidR="006D0CF4" w:rsidRPr="006D0CF4" w:rsidRDefault="006D0CF4" w:rsidP="006D0CF4">
            <w:pPr>
              <w:jc w:val="both"/>
              <w:rPr>
                <w:sz w:val="16"/>
                <w:szCs w:val="16"/>
              </w:rPr>
            </w:pPr>
            <w:r w:rsidRPr="006D0CF4">
              <w:rPr>
                <w:sz w:val="16"/>
                <w:szCs w:val="16"/>
              </w:rPr>
              <w:t>Percorso di studio guidato dell'Informatica di base attraverso il laboratorio facendo uso di software applicativi.</w:t>
            </w:r>
          </w:p>
        </w:tc>
      </w:tr>
    </w:tbl>
    <w:p w:rsidR="006D0CF4" w:rsidRDefault="006D0CF4" w:rsidP="00FC167C">
      <w:pPr>
        <w:jc w:val="both"/>
        <w:rPr>
          <w:sz w:val="16"/>
          <w:szCs w:val="16"/>
        </w:rPr>
      </w:pPr>
    </w:p>
    <w:p w:rsidR="00FC167C" w:rsidRPr="006D0CF4" w:rsidRDefault="00FC167C" w:rsidP="00FC167C">
      <w:pPr>
        <w:jc w:val="both"/>
        <w:rPr>
          <w:sz w:val="16"/>
          <w:szCs w:val="16"/>
        </w:rPr>
      </w:pPr>
      <w:r w:rsidRPr="006D0CF4">
        <w:rPr>
          <w:sz w:val="16"/>
          <w:szCs w:val="16"/>
        </w:rPr>
        <w:t>In caso di partecipazione i</w:t>
      </w:r>
      <w:r w:rsidR="00844349">
        <w:rPr>
          <w:sz w:val="16"/>
          <w:szCs w:val="16"/>
        </w:rPr>
        <w:t>l</w:t>
      </w:r>
      <w:r w:rsidRPr="006D0CF4">
        <w:rPr>
          <w:sz w:val="16"/>
          <w:szCs w:val="16"/>
        </w:rPr>
        <w:t xml:space="preserve"> sottoscritt</w:t>
      </w:r>
      <w:r w:rsidR="00844349">
        <w:rPr>
          <w:sz w:val="16"/>
          <w:szCs w:val="16"/>
        </w:rPr>
        <w:t>o si impegna</w:t>
      </w:r>
      <w:r w:rsidRPr="006D0CF4">
        <w:rPr>
          <w:sz w:val="16"/>
          <w:szCs w:val="16"/>
        </w:rPr>
        <w:t xml:space="preserve"> a far frequentare il/la proprio/a figlio/a con costanza ed impegno, consapevol</w:t>
      </w:r>
      <w:r w:rsidR="00844349">
        <w:rPr>
          <w:sz w:val="16"/>
          <w:szCs w:val="16"/>
        </w:rPr>
        <w:t>e</w:t>
      </w:r>
      <w:r w:rsidRPr="006D0CF4">
        <w:rPr>
          <w:sz w:val="16"/>
          <w:szCs w:val="16"/>
        </w:rPr>
        <w:t xml:space="preserve"> che per l’amministrazione il progetto ha un impatto notevole sia in termini di costi che di gestione.</w:t>
      </w:r>
    </w:p>
    <w:p w:rsidR="00FC167C" w:rsidRPr="006D0CF4" w:rsidRDefault="00FC167C" w:rsidP="00FC167C">
      <w:pPr>
        <w:jc w:val="both"/>
        <w:rPr>
          <w:sz w:val="16"/>
          <w:szCs w:val="16"/>
        </w:rPr>
      </w:pPr>
    </w:p>
    <w:p w:rsidR="00FC167C" w:rsidRPr="006D0CF4" w:rsidRDefault="006D0CF4" w:rsidP="00FC167C">
      <w:pPr>
        <w:jc w:val="both"/>
        <w:rPr>
          <w:sz w:val="16"/>
          <w:szCs w:val="16"/>
        </w:rPr>
      </w:pPr>
      <w:r w:rsidRPr="006D0CF4">
        <w:rPr>
          <w:sz w:val="16"/>
          <w:szCs w:val="16"/>
        </w:rPr>
        <w:t xml:space="preserve">Si precisa che l ISS Polo di </w:t>
      </w:r>
      <w:proofErr w:type="spellStart"/>
      <w:r w:rsidRPr="006D0CF4">
        <w:rPr>
          <w:sz w:val="16"/>
          <w:szCs w:val="16"/>
        </w:rPr>
        <w:t>Amantea</w:t>
      </w:r>
      <w:proofErr w:type="spellEnd"/>
      <w:r w:rsidR="00FC167C" w:rsidRPr="006D0CF4">
        <w:rPr>
          <w:sz w:val="16"/>
          <w:szCs w:val="16"/>
        </w:rPr>
        <w:t xml:space="preserve">  depositario dei dati personali, potrà, su richiesta, fornire all’autorità competente del MIUR le informazioni necessarie per le attività di monitoraggio e valutazione del processo formativo a cui è ammesso l'allievo/a.</w:t>
      </w:r>
    </w:p>
    <w:p w:rsidR="00FC167C" w:rsidRPr="006D0CF4" w:rsidRDefault="00FC167C" w:rsidP="00FC167C">
      <w:pPr>
        <w:jc w:val="both"/>
        <w:rPr>
          <w:sz w:val="16"/>
          <w:szCs w:val="16"/>
        </w:rPr>
      </w:pPr>
    </w:p>
    <w:p w:rsidR="00B16D68" w:rsidRPr="006D0CF4" w:rsidRDefault="00B16D68" w:rsidP="00B16D68">
      <w:pPr>
        <w:rPr>
          <w:strike/>
          <w:sz w:val="16"/>
          <w:szCs w:val="16"/>
        </w:rPr>
      </w:pPr>
      <w:r w:rsidRPr="006D0CF4">
        <w:rPr>
          <w:sz w:val="16"/>
          <w:szCs w:val="16"/>
        </w:rPr>
        <w:t xml:space="preserve">Ai sensi dell’art. 13 del D. </w:t>
      </w:r>
      <w:proofErr w:type="spellStart"/>
      <w:r w:rsidRPr="006D0CF4">
        <w:rPr>
          <w:sz w:val="16"/>
          <w:szCs w:val="16"/>
        </w:rPr>
        <w:t>L.vo</w:t>
      </w:r>
      <w:proofErr w:type="spellEnd"/>
      <w:r w:rsidRPr="006D0CF4">
        <w:rPr>
          <w:sz w:val="16"/>
          <w:szCs w:val="16"/>
        </w:rPr>
        <w:t xml:space="preserve"> 196/03, e successivo GDPR 679/2016, i sottoscritti autorizzano l’istituto all’utilizzo ed al trattamento dei dati personali  del/della proprio/a figlio/asolo per le finalità connesse con la partecipazione alle attività formativa previste dal progetto</w:t>
      </w:r>
    </w:p>
    <w:p w:rsidR="00B16D68" w:rsidRPr="006D0CF4" w:rsidRDefault="00B16D68" w:rsidP="00B16D68">
      <w:pPr>
        <w:rPr>
          <w:sz w:val="16"/>
          <w:szCs w:val="16"/>
        </w:rPr>
      </w:pPr>
    </w:p>
    <w:p w:rsidR="00B16D68" w:rsidRPr="006D0CF4" w:rsidRDefault="00B16D68" w:rsidP="00B16D68">
      <w:pPr>
        <w:rPr>
          <w:sz w:val="16"/>
          <w:szCs w:val="16"/>
        </w:rPr>
      </w:pPr>
      <w:r w:rsidRPr="006D0CF4">
        <w:rPr>
          <w:sz w:val="16"/>
          <w:szCs w:val="16"/>
        </w:rPr>
        <w:t xml:space="preserve">Si  allega  alla presente: </w:t>
      </w:r>
    </w:p>
    <w:p w:rsidR="00B16D68" w:rsidRPr="006D0CF4" w:rsidRDefault="00B16D68" w:rsidP="00B16D68">
      <w:pPr>
        <w:rPr>
          <w:sz w:val="16"/>
          <w:szCs w:val="16"/>
        </w:rPr>
      </w:pPr>
    </w:p>
    <w:p w:rsidR="00C76B1A" w:rsidRPr="006D0CF4" w:rsidRDefault="00B16D68" w:rsidP="00B16D68">
      <w:pPr>
        <w:pStyle w:val="Paragrafoelenco"/>
        <w:numPr>
          <w:ilvl w:val="0"/>
          <w:numId w:val="2"/>
        </w:numPr>
        <w:rPr>
          <w:b/>
          <w:sz w:val="16"/>
          <w:szCs w:val="16"/>
        </w:rPr>
      </w:pPr>
      <w:r w:rsidRPr="006D0CF4">
        <w:rPr>
          <w:b/>
          <w:sz w:val="16"/>
          <w:szCs w:val="16"/>
        </w:rPr>
        <w:t>Copia del documenti d’</w:t>
      </w:r>
      <w:proofErr w:type="spellStart"/>
      <w:r w:rsidRPr="006D0CF4">
        <w:rPr>
          <w:b/>
          <w:sz w:val="16"/>
          <w:szCs w:val="16"/>
        </w:rPr>
        <w:t>identita’</w:t>
      </w:r>
      <w:proofErr w:type="spellEnd"/>
      <w:r w:rsidRPr="006D0CF4">
        <w:rPr>
          <w:b/>
          <w:sz w:val="16"/>
          <w:szCs w:val="16"/>
        </w:rPr>
        <w:t xml:space="preserve">  de</w:t>
      </w:r>
      <w:r w:rsidR="006D0CF4" w:rsidRPr="006D0CF4">
        <w:rPr>
          <w:b/>
          <w:sz w:val="16"/>
          <w:szCs w:val="16"/>
        </w:rPr>
        <w:t>l genitore/ tutore</w:t>
      </w:r>
      <w:r w:rsidRPr="006D0CF4">
        <w:rPr>
          <w:b/>
          <w:sz w:val="16"/>
          <w:szCs w:val="16"/>
        </w:rPr>
        <w:t xml:space="preserve"> in corso di </w:t>
      </w:r>
      <w:proofErr w:type="spellStart"/>
      <w:r w:rsidRPr="006D0CF4">
        <w:rPr>
          <w:b/>
          <w:sz w:val="16"/>
          <w:szCs w:val="16"/>
        </w:rPr>
        <w:t>validita’</w:t>
      </w:r>
      <w:proofErr w:type="spellEnd"/>
    </w:p>
    <w:p w:rsidR="00FC167C" w:rsidRPr="006D0CF4" w:rsidRDefault="00FC167C" w:rsidP="00FC167C">
      <w:pPr>
        <w:ind w:left="360"/>
        <w:rPr>
          <w:b/>
          <w:sz w:val="16"/>
          <w:szCs w:val="16"/>
        </w:rPr>
      </w:pPr>
    </w:p>
    <w:p w:rsidR="00FC167C" w:rsidRDefault="00FC167C" w:rsidP="00FC167C">
      <w:r>
        <w:t xml:space="preserve">Data, _______ </w:t>
      </w:r>
    </w:p>
    <w:p w:rsidR="00FC167C" w:rsidRDefault="006D0CF4" w:rsidP="00FC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GENITORE/TUTORE</w:t>
      </w:r>
    </w:p>
    <w:p w:rsidR="00FC167C" w:rsidRDefault="00FC167C" w:rsidP="00FC167C"/>
    <w:p w:rsidR="00FC167C" w:rsidRDefault="00FC167C" w:rsidP="00FC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FC167C" w:rsidSect="00955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BB5"/>
    <w:multiLevelType w:val="hybridMultilevel"/>
    <w:tmpl w:val="C1BA7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07C8A"/>
    <w:multiLevelType w:val="multilevel"/>
    <w:tmpl w:val="3EEE9FE0"/>
    <w:lvl w:ilvl="0">
      <w:start w:val="1"/>
      <w:numFmt w:val="bullet"/>
      <w:pStyle w:val="Titolo1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90761"/>
    <w:rsid w:val="001A494E"/>
    <w:rsid w:val="002D7F60"/>
    <w:rsid w:val="0046665B"/>
    <w:rsid w:val="0048471B"/>
    <w:rsid w:val="00490761"/>
    <w:rsid w:val="005328A1"/>
    <w:rsid w:val="006D0CF4"/>
    <w:rsid w:val="00715764"/>
    <w:rsid w:val="00784D1D"/>
    <w:rsid w:val="00844349"/>
    <w:rsid w:val="008E490E"/>
    <w:rsid w:val="00955CD6"/>
    <w:rsid w:val="009F2695"/>
    <w:rsid w:val="00A942FC"/>
    <w:rsid w:val="00AF5BD0"/>
    <w:rsid w:val="00B16D68"/>
    <w:rsid w:val="00B37948"/>
    <w:rsid w:val="00BD2F3E"/>
    <w:rsid w:val="00C76B1A"/>
    <w:rsid w:val="00DD7A7C"/>
    <w:rsid w:val="00F83C6C"/>
    <w:rsid w:val="00FC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167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67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167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67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16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1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6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16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16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67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67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67C"/>
    <w:rPr>
      <w:rFonts w:asciiTheme="majorHAnsi" w:eastAsiaTheme="majorEastAsia" w:hAnsiTheme="majorHAnsi" w:cstheme="majorBidi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67C"/>
    <w:rPr>
      <w:rFonts w:eastAsiaTheme="minorEastAsia"/>
      <w:b/>
      <w:bCs/>
      <w:sz w:val="28"/>
      <w:szCs w:val="28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167C"/>
    <w:rPr>
      <w:rFonts w:eastAsiaTheme="minorEastAsia"/>
      <w:b/>
      <w:bCs/>
      <w:i/>
      <w:iCs/>
      <w:sz w:val="26"/>
      <w:szCs w:val="26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67C"/>
    <w:rPr>
      <w:rFonts w:ascii="Times New Roman" w:eastAsia="Times New Roman" w:hAnsi="Times New Roman" w:cs="Times New Roman"/>
      <w:b/>
      <w:bCs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67C"/>
    <w:rPr>
      <w:rFonts w:eastAsiaTheme="minorEastAsia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67C"/>
    <w:rPr>
      <w:rFonts w:eastAsiaTheme="minorEastAsia"/>
      <w:i/>
      <w:iCs/>
      <w:sz w:val="24"/>
      <w:szCs w:val="24"/>
      <w:lang w:val="en-US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167C"/>
    <w:rPr>
      <w:rFonts w:asciiTheme="majorHAnsi" w:eastAsiaTheme="majorEastAsia" w:hAnsiTheme="majorHAnsi" w:cstheme="majorBidi"/>
      <w:lang w:val="en-US" w:eastAsia="it-IT"/>
    </w:rPr>
  </w:style>
  <w:style w:type="table" w:styleId="Grigliatabella">
    <w:name w:val="Table Grid"/>
    <w:basedOn w:val="Tabellanormale"/>
    <w:uiPriority w:val="39"/>
    <w:rsid w:val="0071576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6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E490E"/>
    <w:pPr>
      <w:widowControl w:val="0"/>
      <w:autoSpaceDE w:val="0"/>
      <w:autoSpaceDN w:val="0"/>
      <w:ind w:left="37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490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167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67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167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67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16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1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6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16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16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67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67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67C"/>
    <w:rPr>
      <w:rFonts w:asciiTheme="majorHAnsi" w:eastAsiaTheme="majorEastAsia" w:hAnsiTheme="majorHAnsi" w:cstheme="majorBidi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67C"/>
    <w:rPr>
      <w:rFonts w:eastAsiaTheme="minorEastAsia"/>
      <w:b/>
      <w:bCs/>
      <w:sz w:val="28"/>
      <w:szCs w:val="28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167C"/>
    <w:rPr>
      <w:rFonts w:eastAsiaTheme="minorEastAsia"/>
      <w:b/>
      <w:bCs/>
      <w:i/>
      <w:iCs/>
      <w:sz w:val="26"/>
      <w:szCs w:val="26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67C"/>
    <w:rPr>
      <w:rFonts w:ascii="Times New Roman" w:eastAsia="Times New Roman" w:hAnsi="Times New Roman" w:cs="Times New Roman"/>
      <w:b/>
      <w:bCs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67C"/>
    <w:rPr>
      <w:rFonts w:eastAsiaTheme="minorEastAsia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67C"/>
    <w:rPr>
      <w:rFonts w:eastAsiaTheme="minorEastAsia"/>
      <w:i/>
      <w:iCs/>
      <w:sz w:val="24"/>
      <w:szCs w:val="24"/>
      <w:lang w:val="en-US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167C"/>
    <w:rPr>
      <w:rFonts w:asciiTheme="majorHAnsi" w:eastAsiaTheme="majorEastAsia" w:hAnsiTheme="majorHAnsi" w:cstheme="majorBidi"/>
      <w:lang w:val="en-US" w:eastAsia="it-IT"/>
    </w:rPr>
  </w:style>
  <w:style w:type="table" w:styleId="Grigliatabella">
    <w:name w:val="Table Grid"/>
    <w:basedOn w:val="Tabellanormale"/>
    <w:uiPriority w:val="39"/>
    <w:rsid w:val="0071576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6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490E"/>
    <w:pPr>
      <w:widowControl w:val="0"/>
      <w:autoSpaceDE w:val="0"/>
      <w:autoSpaceDN w:val="0"/>
      <w:ind w:left="37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90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ACER</cp:lastModifiedBy>
  <cp:revision>4</cp:revision>
  <dcterms:created xsi:type="dcterms:W3CDTF">2024-11-11T18:17:00Z</dcterms:created>
  <dcterms:modified xsi:type="dcterms:W3CDTF">2024-11-11T18:20:00Z</dcterms:modified>
</cp:coreProperties>
</file>