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E3" w:rsidRDefault="0060554B">
      <w:pPr>
        <w:pStyle w:val="Corpotesto"/>
        <w:ind w:left="477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9175" cy="247650"/>
                <wp:effectExtent l="127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47650"/>
                          <a:chOff x="0" y="0"/>
                          <a:chExt cx="1605" cy="39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15"/>
                            <a:ext cx="6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BCF45B" id="Group 2" o:spid="_x0000_s1026" style="width:80.25pt;height:19.5pt;mso-position-horizontal-relative:char;mso-position-vertical-relative:line" coordsize="1605,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9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540;width:40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">
                  <v:imagedata r:id="rId9" o:title=""/>
                </v:shape>
                <v:shape id="Picture 3" o:spid="_x0000_s1029" type="#_x0000_t75" style="position:absolute;left:990;top:15;width:61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A932E3" w:rsidRDefault="00C63208">
      <w:pPr>
        <w:spacing w:line="167" w:lineRule="exact"/>
        <w:ind w:left="3804" w:right="3732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795932</wp:posOffset>
            </wp:positionH>
            <wp:positionV relativeFrom="paragraph">
              <wp:posOffset>-2986</wp:posOffset>
            </wp:positionV>
            <wp:extent cx="495061" cy="455666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61" cy="45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6248653</wp:posOffset>
            </wp:positionH>
            <wp:positionV relativeFrom="paragraph">
              <wp:posOffset>-12191</wp:posOffset>
            </wp:positionV>
            <wp:extent cx="590550" cy="495173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9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0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A932E3" w:rsidRDefault="00C63208">
      <w:pPr>
        <w:ind w:left="3805" w:right="3732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7"/>
          <w:w w:val="115"/>
          <w:sz w:val="16"/>
        </w:rPr>
        <w:t xml:space="preserve"> </w:t>
      </w:r>
      <w:r>
        <w:rPr>
          <w:rFonts w:ascii="Cambria"/>
          <w:b/>
          <w:w w:val="110"/>
          <w:sz w:val="16"/>
        </w:rPr>
        <w:t xml:space="preserve">ISTITUTO   </w:t>
      </w:r>
      <w:r>
        <w:rPr>
          <w:rFonts w:ascii="Cambria"/>
          <w:b/>
          <w:spacing w:val="28"/>
          <w:w w:val="110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7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A932E3" w:rsidRDefault="00C63208">
      <w:pPr>
        <w:spacing w:before="2"/>
        <w:ind w:left="3253" w:right="3178"/>
        <w:jc w:val="center"/>
        <w:rPr>
          <w:rFonts w:ascii="Cambria" w:hAnsi="Cambria"/>
          <w:b/>
          <w:sz w:val="16"/>
        </w:rPr>
      </w:pPr>
      <w:proofErr w:type="gramStart"/>
      <w:r>
        <w:rPr>
          <w:rFonts w:ascii="Cambria" w:hAnsi="Cambria"/>
          <w:b/>
          <w:w w:val="115"/>
          <w:sz w:val="16"/>
        </w:rPr>
        <w:t>Licei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proofErr w:type="gramEnd"/>
      <w:r>
        <w:rPr>
          <w:rFonts w:ascii="Cambria" w:hAnsi="Cambria"/>
          <w:b/>
          <w:spacing w:val="1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A932E3" w:rsidRDefault="00C63208">
      <w:pPr>
        <w:spacing w:line="187" w:lineRule="exact"/>
        <w:ind w:left="2246" w:right="2176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e.B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20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Amm.Fin.Mar</w:t>
      </w:r>
      <w:proofErr w:type="spellEnd"/>
      <w:r>
        <w:rPr>
          <w:rFonts w:ascii="Cambria" w:hAnsi="Cambria"/>
          <w:b/>
          <w:spacing w:val="18"/>
          <w:w w:val="115"/>
          <w:sz w:val="16"/>
        </w:rPr>
        <w:t xml:space="preserve"> </w:t>
      </w:r>
      <w:r w:rsidR="003F52E6">
        <w:rPr>
          <w:rFonts w:ascii="Cambria" w:hAnsi="Cambria"/>
          <w:b/>
          <w:w w:val="115"/>
          <w:sz w:val="16"/>
        </w:rPr>
        <w:t>–Meccanica ed Energia</w:t>
      </w:r>
    </w:p>
    <w:p w:rsidR="00A932E3" w:rsidRDefault="00C63208">
      <w:pPr>
        <w:ind w:left="3253" w:right="3181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4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S.Antonio</w:t>
      </w:r>
      <w:proofErr w:type="spellEnd"/>
      <w:proofErr w:type="gramEnd"/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9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Loc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5"/>
          <w:w w:val="115"/>
          <w:sz w:val="16"/>
          <w:u w:val="single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A932E3" w:rsidRDefault="00C63208">
      <w:pPr>
        <w:spacing w:before="1" w:line="187" w:lineRule="exact"/>
        <w:ind w:left="2206"/>
        <w:rPr>
          <w:rFonts w:ascii="Cambria" w:hAnsi="Cambria"/>
          <w:b/>
          <w:sz w:val="16"/>
        </w:rPr>
      </w:pPr>
      <w:r>
        <w:rPr>
          <w:rFonts w:ascii="Wingdings" w:hAnsi="Wingdings"/>
          <w:w w:val="110"/>
          <w:sz w:val="16"/>
        </w:rPr>
        <w:t></w:t>
      </w:r>
      <w:r>
        <w:rPr>
          <w:spacing w:val="21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 xml:space="preserve">Centralino  </w:t>
      </w:r>
      <w:r>
        <w:rPr>
          <w:rFonts w:ascii="Cambria" w:hAnsi="Cambria"/>
          <w:b/>
          <w:spacing w:val="17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0982/</w:t>
      </w:r>
      <w:r>
        <w:rPr>
          <w:rFonts w:ascii="Cambria" w:hAnsi="Cambria"/>
          <w:b/>
          <w:spacing w:val="29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41969</w:t>
      </w:r>
      <w:r>
        <w:rPr>
          <w:rFonts w:ascii="Cambria" w:hAnsi="Cambria"/>
          <w:b/>
          <w:spacing w:val="28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–</w:t>
      </w:r>
      <w:r>
        <w:rPr>
          <w:rFonts w:ascii="Trebuchet MS" w:hAnsi="Trebuchet MS"/>
          <w:b/>
          <w:spacing w:val="13"/>
          <w:w w:val="110"/>
          <w:sz w:val="16"/>
        </w:rPr>
        <w:t xml:space="preserve"> </w:t>
      </w:r>
      <w:proofErr w:type="spellStart"/>
      <w:r>
        <w:rPr>
          <w:rFonts w:ascii="Cambria" w:hAnsi="Cambria"/>
          <w:b/>
          <w:w w:val="110"/>
          <w:sz w:val="16"/>
        </w:rPr>
        <w:t>Sito:</w:t>
      </w:r>
      <w:hyperlink r:id="rId13">
        <w:r>
          <w:rPr>
            <w:rFonts w:ascii="Cambria" w:hAnsi="Cambria"/>
            <w:b/>
            <w:w w:val="110"/>
            <w:sz w:val="16"/>
          </w:rPr>
          <w:t>www.iispoloamantea.edu.it</w:t>
        </w:r>
        <w:proofErr w:type="spellEnd"/>
      </w:hyperlink>
    </w:p>
    <w:p w:rsidR="00A932E3" w:rsidRDefault="00C63208">
      <w:pPr>
        <w:ind w:left="3761" w:right="3568" w:firstLine="391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E-mail:</w:t>
      </w:r>
      <w:r>
        <w:rPr>
          <w:rFonts w:ascii="Cambria"/>
          <w:b/>
          <w:spacing w:val="8"/>
          <w:w w:val="115"/>
          <w:sz w:val="16"/>
        </w:rPr>
        <w:t xml:space="preserve"> </w:t>
      </w:r>
      <w:hyperlink r:id="rId14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CSIS014008@istruzione.it</w:t>
        </w:r>
      </w:hyperlink>
      <w:r>
        <w:rPr>
          <w:rFonts w:ascii="Cambria"/>
          <w:b/>
          <w:color w:val="0000FF"/>
          <w:spacing w:val="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Posta.</w:t>
      </w:r>
      <w:r>
        <w:rPr>
          <w:rFonts w:ascii="Cambria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Cert</w:t>
      </w:r>
      <w:proofErr w:type="spellEnd"/>
      <w:r>
        <w:rPr>
          <w:rFonts w:ascii="Cambria"/>
          <w:b/>
          <w:w w:val="115"/>
          <w:sz w:val="16"/>
        </w:rPr>
        <w:t>.:</w:t>
      </w:r>
      <w:r>
        <w:rPr>
          <w:rFonts w:ascii="Cambria"/>
          <w:b/>
          <w:spacing w:val="2"/>
          <w:w w:val="115"/>
          <w:sz w:val="16"/>
        </w:rPr>
        <w:t xml:space="preserve"> </w:t>
      </w:r>
      <w:hyperlink r:id="rId15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</w:p>
    <w:p w:rsidR="00A932E3" w:rsidRDefault="00C63208">
      <w:pPr>
        <w:spacing w:line="194" w:lineRule="exact"/>
        <w:ind w:left="3802" w:right="3732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Codice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b/>
          <w:sz w:val="16"/>
        </w:rPr>
        <w:t>Fiscale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86002100781</w:t>
      </w:r>
    </w:p>
    <w:p w:rsidR="00A932E3" w:rsidRDefault="00A932E3">
      <w:pPr>
        <w:pStyle w:val="Corpotesto"/>
        <w:spacing w:before="9"/>
        <w:rPr>
          <w:rFonts w:ascii="Calibri"/>
          <w:b/>
          <w:sz w:val="29"/>
        </w:rPr>
      </w:pPr>
    </w:p>
    <w:p w:rsidR="00A932E3" w:rsidRDefault="00C63208">
      <w:pPr>
        <w:pStyle w:val="Corpotesto"/>
        <w:tabs>
          <w:tab w:val="left" w:pos="8010"/>
        </w:tabs>
        <w:spacing w:before="90"/>
        <w:ind w:left="71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 w:rsidRPr="009E5B2B">
        <w:t xml:space="preserve"> </w:t>
      </w:r>
      <w:r w:rsidR="00D52CFA">
        <w:t xml:space="preserve"> </w:t>
      </w:r>
      <w:r w:rsidR="00C35337" w:rsidRPr="00C35337">
        <w:t>0005183</w:t>
      </w:r>
      <w:r w:rsidR="00C35337">
        <w:t xml:space="preserve"> </w:t>
      </w:r>
      <w:r w:rsidR="00D52CFA">
        <w:t xml:space="preserve">  </w:t>
      </w:r>
      <w:r w:rsidRPr="009E5B2B">
        <w:t>V</w:t>
      </w:r>
      <w:r>
        <w:t>I.9</w:t>
      </w:r>
      <w:r>
        <w:tab/>
        <w:t>Amantea,</w:t>
      </w:r>
      <w:r w:rsidR="002B49E0">
        <w:t xml:space="preserve"> </w:t>
      </w:r>
      <w:r>
        <w:t>lì</w:t>
      </w:r>
      <w:r>
        <w:rPr>
          <w:spacing w:val="-1"/>
        </w:rPr>
        <w:t xml:space="preserve"> </w:t>
      </w:r>
      <w:r w:rsidR="00C35337">
        <w:t>10</w:t>
      </w:r>
      <w:r w:rsidR="00C26411">
        <w:t>/09/2024</w:t>
      </w:r>
      <w:r w:rsidR="00DD26A1">
        <w:t>.</w:t>
      </w:r>
    </w:p>
    <w:p w:rsidR="00C35337" w:rsidRDefault="00C35337">
      <w:pPr>
        <w:pStyle w:val="Corpotesto"/>
        <w:tabs>
          <w:tab w:val="left" w:pos="8010"/>
        </w:tabs>
        <w:spacing w:before="90"/>
        <w:ind w:left="712"/>
      </w:pPr>
    </w:p>
    <w:p w:rsidR="00DD26A1" w:rsidRDefault="00DD26A1" w:rsidP="007A05D7">
      <w:pPr>
        <w:pStyle w:val="Corpotesto"/>
        <w:ind w:right="711"/>
        <w:jc w:val="right"/>
      </w:pPr>
      <w:r>
        <w:t>A tutti i docenti a tempo determinato;</w:t>
      </w:r>
    </w:p>
    <w:p w:rsidR="00A932E3" w:rsidRDefault="00C63208" w:rsidP="007A05D7">
      <w:pPr>
        <w:pStyle w:val="Corpotesto"/>
        <w:ind w:right="711"/>
        <w:jc w:val="right"/>
      </w:pPr>
      <w:r>
        <w:t>A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</w:t>
      </w:r>
      <w:r w:rsidR="00DD26A1">
        <w:t xml:space="preserve"> con corso </w:t>
      </w:r>
      <w:r w:rsidR="004B4955">
        <w:t xml:space="preserve">base </w:t>
      </w:r>
      <w:r w:rsidR="00DD26A1">
        <w:t>sulla sicurezza in scadenza/scaduto</w:t>
      </w:r>
      <w:r w:rsidR="009E5B2B">
        <w:t>;</w:t>
      </w:r>
    </w:p>
    <w:p w:rsidR="00A932E3" w:rsidRDefault="009E5B2B" w:rsidP="007A05D7">
      <w:pPr>
        <w:pStyle w:val="Corpotesto"/>
        <w:ind w:right="709"/>
        <w:jc w:val="right"/>
      </w:pPr>
      <w:r>
        <w:t xml:space="preserve">Al </w:t>
      </w:r>
      <w:r w:rsidR="00C63208">
        <w:t>Sito</w:t>
      </w:r>
      <w:r w:rsidR="00C63208">
        <w:rPr>
          <w:spacing w:val="-1"/>
        </w:rPr>
        <w:t xml:space="preserve"> </w:t>
      </w:r>
      <w:r w:rsidR="00C63208">
        <w:t>Web</w:t>
      </w:r>
      <w:r>
        <w:t>.</w:t>
      </w:r>
    </w:p>
    <w:p w:rsidR="00A932E3" w:rsidRDefault="00A932E3" w:rsidP="007A05D7">
      <w:pPr>
        <w:pStyle w:val="Corpotesto"/>
        <w:rPr>
          <w:sz w:val="26"/>
        </w:rPr>
      </w:pPr>
    </w:p>
    <w:p w:rsidR="00A932E3" w:rsidRDefault="00A932E3">
      <w:pPr>
        <w:pStyle w:val="Corpotesto"/>
        <w:spacing w:before="3"/>
        <w:rPr>
          <w:sz w:val="38"/>
        </w:rPr>
      </w:pPr>
    </w:p>
    <w:p w:rsidR="00A932E3" w:rsidRDefault="00C63208" w:rsidP="004B4955">
      <w:pPr>
        <w:pStyle w:val="Titolo1"/>
        <w:ind w:right="637"/>
        <w:jc w:val="both"/>
      </w:pPr>
      <w:r>
        <w:t>OGGETTO:</w:t>
      </w:r>
      <w:r>
        <w:rPr>
          <w:spacing w:val="1"/>
        </w:rPr>
        <w:t xml:space="preserve"> </w:t>
      </w:r>
      <w:r>
        <w:t xml:space="preserve">Attività di formazione previste dal D. </w:t>
      </w:r>
      <w:proofErr w:type="spellStart"/>
      <w:r>
        <w:t>Lgs</w:t>
      </w:r>
      <w:proofErr w:type="spellEnd"/>
      <w:r>
        <w:t xml:space="preserve">. 81/08 e </w:t>
      </w:r>
      <w:proofErr w:type="spellStart"/>
      <w:r>
        <w:t>s.m.i.</w:t>
      </w:r>
      <w:proofErr w:type="spellEnd"/>
      <w:r>
        <w:t xml:space="preserve"> per il personale docente</w:t>
      </w:r>
      <w:r>
        <w:rPr>
          <w:spacing w:val="-57"/>
        </w:rPr>
        <w:t xml:space="preserve"> </w:t>
      </w:r>
      <w:r>
        <w:t>in servizio</w:t>
      </w:r>
      <w:r w:rsidR="00EE377C">
        <w:t xml:space="preserve"> –</w:t>
      </w:r>
      <w:r w:rsidR="004B4955">
        <w:t xml:space="preserve"> </w:t>
      </w:r>
      <w:r w:rsidR="00DD26A1">
        <w:t>Integrazione per docenti a tempo determinato</w:t>
      </w:r>
      <w:r w:rsidR="007A05D7">
        <w:t xml:space="preserve"> e/o</w:t>
      </w:r>
      <w:r w:rsidR="004B4955">
        <w:t xml:space="preserve"> personale con corso da aggiornare.</w:t>
      </w:r>
      <w:r w:rsidR="004B4955" w:rsidRPr="004B4955">
        <w:t xml:space="preserve"> </w:t>
      </w:r>
      <w:proofErr w:type="spellStart"/>
      <w:r w:rsidR="004B4955">
        <w:t>A.s.</w:t>
      </w:r>
      <w:proofErr w:type="spellEnd"/>
      <w:r w:rsidR="004B4955">
        <w:t xml:space="preserve"> 2024-2025.</w:t>
      </w:r>
    </w:p>
    <w:p w:rsidR="00A932E3" w:rsidRDefault="00A932E3">
      <w:pPr>
        <w:pStyle w:val="Corpotesto"/>
        <w:rPr>
          <w:b/>
        </w:rPr>
      </w:pPr>
    </w:p>
    <w:p w:rsidR="00A932E3" w:rsidRDefault="00C63208">
      <w:pPr>
        <w:spacing w:before="1"/>
        <w:ind w:left="3729" w:right="3732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Scolastica</w:t>
      </w:r>
    </w:p>
    <w:p w:rsidR="00A932E3" w:rsidRDefault="00A932E3">
      <w:pPr>
        <w:pStyle w:val="Corpotesto"/>
        <w:spacing w:before="6"/>
        <w:rPr>
          <w:b/>
          <w:sz w:val="23"/>
        </w:rPr>
      </w:pP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165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2001;</w:t>
      </w: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adempimenti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competenza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previsti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Sicurezza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luoghi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art.18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commi 1,2 e 3 del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81/08</w:t>
      </w:r>
      <w:r w:rsidR="00DD26A1">
        <w:rPr>
          <w:rFonts w:ascii="Times New Roman" w:hAnsi="Times New Roman"/>
          <w:sz w:val="24"/>
        </w:rPr>
        <w:t>;</w:t>
      </w:r>
    </w:p>
    <w:p w:rsidR="00DD26A1" w:rsidRDefault="00DD26A1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Viste le nomine dei docenti a tempo determinato,</w:t>
      </w:r>
    </w:p>
    <w:p w:rsidR="00A932E3" w:rsidRDefault="00A932E3">
      <w:pPr>
        <w:pStyle w:val="Corpotesto"/>
        <w:spacing w:before="5"/>
      </w:pPr>
    </w:p>
    <w:p w:rsidR="00A932E3" w:rsidRDefault="00C63208">
      <w:pPr>
        <w:pStyle w:val="Titolo1"/>
        <w:ind w:left="3731"/>
      </w:pPr>
      <w:r>
        <w:t>Comunica</w:t>
      </w:r>
    </w:p>
    <w:p w:rsidR="00A932E3" w:rsidRDefault="00A932E3">
      <w:pPr>
        <w:pStyle w:val="Corpotesto"/>
        <w:spacing w:before="7"/>
        <w:rPr>
          <w:b/>
          <w:sz w:val="23"/>
        </w:rPr>
      </w:pPr>
    </w:p>
    <w:p w:rsidR="007A05D7" w:rsidRDefault="00C63208">
      <w:pPr>
        <w:pStyle w:val="Corpotesto"/>
        <w:ind w:left="712" w:right="712" w:firstLine="300"/>
        <w:jc w:val="both"/>
        <w:rPr>
          <w:spacing w:val="1"/>
        </w:rPr>
      </w:pPr>
      <w:r>
        <w:t xml:space="preserve">a tutti i destinatari in indirizzo, </w:t>
      </w:r>
      <w:r w:rsidR="007A05D7">
        <w:rPr>
          <w:color w:val="333333"/>
          <w:lang w:eastAsia="it-IT"/>
        </w:rPr>
        <w:t>n</w:t>
      </w:r>
      <w:r w:rsidR="007A05D7" w:rsidRPr="004A75B1">
        <w:rPr>
          <w:color w:val="333333"/>
          <w:lang w:eastAsia="it-IT"/>
        </w:rPr>
        <w:t xml:space="preserve">eoassunti, traferiti, in assegnazione provvisoria/utilizzazione presso questa Istituzione e comunque a tutto il personale scolastico con corsi sulla Sicurezza di base nei luoghi di lavoro </w:t>
      </w:r>
      <w:proofErr w:type="spellStart"/>
      <w:proofErr w:type="gramStart"/>
      <w:r w:rsidR="007A05D7" w:rsidRPr="004A75B1">
        <w:rPr>
          <w:color w:val="333333"/>
          <w:lang w:eastAsia="it-IT"/>
        </w:rPr>
        <w:t>D.Lgs</w:t>
      </w:r>
      <w:proofErr w:type="spellEnd"/>
      <w:proofErr w:type="gramEnd"/>
      <w:r w:rsidR="007A05D7" w:rsidRPr="004A75B1">
        <w:rPr>
          <w:color w:val="333333"/>
          <w:lang w:eastAsia="it-IT"/>
        </w:rPr>
        <w:t xml:space="preserve"> 81/08 in possesso di attestati in scadenza/scaduti</w:t>
      </w:r>
      <w:r w:rsidR="007A05D7">
        <w:rPr>
          <w:color w:val="333333"/>
          <w:lang w:eastAsia="it-IT"/>
        </w:rPr>
        <w:t>,</w:t>
      </w:r>
      <w:r w:rsidR="007A05D7" w:rsidRPr="004A75B1">
        <w:rPr>
          <w:color w:val="333333"/>
          <w:lang w:eastAsia="it-IT"/>
        </w:rPr>
        <w:t xml:space="preserve"> che</w:t>
      </w:r>
      <w:r w:rsidR="007A05D7">
        <w:rPr>
          <w:color w:val="333333"/>
          <w:lang w:eastAsia="it-IT"/>
        </w:rPr>
        <w:t xml:space="preserve"> </w:t>
      </w:r>
      <w:r>
        <w:t xml:space="preserve">in funzione </w:t>
      </w:r>
      <w:r w:rsidR="007A05D7">
        <w:t xml:space="preserve">della </w:t>
      </w:r>
      <w:r>
        <w:t>Formazione in</w:t>
      </w:r>
      <w:r>
        <w:rPr>
          <w:spacing w:val="1"/>
        </w:rPr>
        <w:t xml:space="preserve"> </w:t>
      </w:r>
      <w:r>
        <w:t>materia di sicurezza</w:t>
      </w:r>
      <w:r w:rsidR="007A05D7">
        <w:t xml:space="preserve"> sui Luoghi di lavoro </w:t>
      </w:r>
      <w:r>
        <w:t xml:space="preserve"> (artt. 32 e 37 </w:t>
      </w:r>
      <w:proofErr w:type="spellStart"/>
      <w:r>
        <w:t>D.Lgs.</w:t>
      </w:r>
      <w:proofErr w:type="spellEnd"/>
      <w:r>
        <w:t xml:space="preserve"> 81/08 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106/09 e </w:t>
      </w:r>
      <w:proofErr w:type="spellStart"/>
      <w:r>
        <w:t>s.m.i.</w:t>
      </w:r>
      <w:proofErr w:type="spellEnd"/>
      <w:r>
        <w:t>)</w:t>
      </w:r>
      <w:r>
        <w:rPr>
          <w:spacing w:val="1"/>
        </w:rPr>
        <w:t xml:space="preserve"> </w:t>
      </w:r>
      <w:r w:rsidR="007A05D7">
        <w:rPr>
          <w:spacing w:val="1"/>
        </w:rPr>
        <w:t xml:space="preserve">è stata fissata una </w:t>
      </w:r>
      <w:r w:rsidR="004B4955">
        <w:rPr>
          <w:spacing w:val="1"/>
        </w:rPr>
        <w:t xml:space="preserve">ulteriore </w:t>
      </w:r>
      <w:r w:rsidR="007A05D7">
        <w:rPr>
          <w:spacing w:val="1"/>
        </w:rPr>
        <w:t xml:space="preserve">data per la formazione specifica </w:t>
      </w:r>
      <w:r w:rsidR="004B4955">
        <w:rPr>
          <w:spacing w:val="1"/>
        </w:rPr>
        <w:t xml:space="preserve">(n° 6 ore) </w:t>
      </w:r>
      <w:r w:rsidR="007A05D7">
        <w:rPr>
          <w:spacing w:val="1"/>
        </w:rPr>
        <w:t xml:space="preserve">e indicazioni relative al presidio scolastico e ai suoi regolamenti, </w:t>
      </w:r>
      <w:r w:rsidR="007A05D7">
        <w:t xml:space="preserve">come dal seguente </w:t>
      </w:r>
      <w:bookmarkStart w:id="0" w:name="_GoBack"/>
      <w:bookmarkEnd w:id="0"/>
      <w:r w:rsidR="007A05D7">
        <w:t>prospetto:</w:t>
      </w:r>
    </w:p>
    <w:p w:rsidR="00A932E3" w:rsidRDefault="00A932E3">
      <w:pPr>
        <w:pStyle w:val="Corpotesto"/>
        <w:rPr>
          <w:sz w:val="20"/>
        </w:rPr>
      </w:pPr>
    </w:p>
    <w:p w:rsidR="00A932E3" w:rsidRDefault="00A932E3">
      <w:pPr>
        <w:pStyle w:val="Corpotesto"/>
        <w:spacing w:before="8"/>
        <w:rPr>
          <w:sz w:val="12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276"/>
        <w:gridCol w:w="1418"/>
        <w:gridCol w:w="3543"/>
        <w:gridCol w:w="993"/>
        <w:gridCol w:w="1843"/>
      </w:tblGrid>
      <w:tr w:rsidR="00EC59EF" w:rsidTr="004B4955">
        <w:trPr>
          <w:trHeight w:val="275"/>
        </w:trPr>
        <w:tc>
          <w:tcPr>
            <w:tcW w:w="1011" w:type="dxa"/>
            <w:shd w:val="clear" w:color="auto" w:fill="D9D9D9"/>
          </w:tcPr>
          <w:p w:rsidR="00EC59EF" w:rsidRDefault="00EC59EF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Modulo</w:t>
            </w:r>
          </w:p>
        </w:tc>
        <w:tc>
          <w:tcPr>
            <w:tcW w:w="1276" w:type="dxa"/>
            <w:shd w:val="clear" w:color="auto" w:fill="D9D9D9"/>
          </w:tcPr>
          <w:p w:rsidR="00EC59EF" w:rsidRDefault="00EC59EF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Giorno</w:t>
            </w:r>
          </w:p>
        </w:tc>
        <w:tc>
          <w:tcPr>
            <w:tcW w:w="1418" w:type="dxa"/>
            <w:shd w:val="clear" w:color="auto" w:fill="D9D9D9"/>
          </w:tcPr>
          <w:p w:rsidR="00EC59EF" w:rsidRDefault="00EC59EF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3543" w:type="dxa"/>
            <w:shd w:val="clear" w:color="auto" w:fill="D9D9D9"/>
          </w:tcPr>
          <w:p w:rsidR="00EC59EF" w:rsidRDefault="00EC59EF">
            <w:pPr>
              <w:pStyle w:val="TableParagraph"/>
              <w:spacing w:line="256" w:lineRule="exact"/>
              <w:ind w:left="800"/>
              <w:rPr>
                <w:sz w:val="24"/>
              </w:rPr>
            </w:pPr>
            <w:r>
              <w:rPr>
                <w:sz w:val="24"/>
              </w:rPr>
              <w:t>Argomento</w:t>
            </w:r>
          </w:p>
        </w:tc>
        <w:tc>
          <w:tcPr>
            <w:tcW w:w="993" w:type="dxa"/>
            <w:shd w:val="clear" w:color="auto" w:fill="D9D9D9"/>
          </w:tcPr>
          <w:p w:rsidR="00EC59EF" w:rsidRDefault="00EC59EF" w:rsidP="00EC59EF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N° ore</w:t>
            </w:r>
          </w:p>
        </w:tc>
        <w:tc>
          <w:tcPr>
            <w:tcW w:w="1843" w:type="dxa"/>
            <w:shd w:val="clear" w:color="auto" w:fill="D9D9D9"/>
          </w:tcPr>
          <w:p w:rsidR="00EC59EF" w:rsidRDefault="00EC59EF" w:rsidP="00EC59EF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TIPOLOGIA</w:t>
            </w:r>
          </w:p>
        </w:tc>
      </w:tr>
      <w:tr w:rsidR="00EC59EF" w:rsidTr="004B4955">
        <w:trPr>
          <w:trHeight w:val="830"/>
        </w:trPr>
        <w:tc>
          <w:tcPr>
            <w:tcW w:w="1011" w:type="dxa"/>
          </w:tcPr>
          <w:p w:rsidR="00EC59EF" w:rsidRDefault="004B4955" w:rsidP="0067632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UNICO</w:t>
            </w:r>
          </w:p>
        </w:tc>
        <w:tc>
          <w:tcPr>
            <w:tcW w:w="1276" w:type="dxa"/>
          </w:tcPr>
          <w:p w:rsidR="00EC59EF" w:rsidRPr="008C7D52" w:rsidRDefault="00EC59EF" w:rsidP="00676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  <w:p w:rsidR="00EC59EF" w:rsidRPr="008C7D52" w:rsidRDefault="00EC59EF" w:rsidP="00676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1418" w:type="dxa"/>
          </w:tcPr>
          <w:p w:rsidR="00EC59EF" w:rsidRPr="008C7D52" w:rsidRDefault="00EC59EF" w:rsidP="00EC59EF">
            <w:pPr>
              <w:pStyle w:val="TableParagraph"/>
              <w:ind w:right="95"/>
              <w:rPr>
                <w:sz w:val="24"/>
              </w:rPr>
            </w:pPr>
            <w:r w:rsidRPr="008C7D52">
              <w:rPr>
                <w:sz w:val="24"/>
              </w:rPr>
              <w:t>Dalle</w:t>
            </w:r>
            <w:r w:rsidRPr="008C7D5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h.8,3</w:t>
            </w:r>
            <w:r w:rsidRPr="008C7D52">
              <w:rPr>
                <w:sz w:val="24"/>
              </w:rPr>
              <w:t>0</w:t>
            </w:r>
          </w:p>
          <w:p w:rsidR="00EC59EF" w:rsidRPr="008C7D52" w:rsidRDefault="00EC59EF" w:rsidP="0067632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43" w:type="dxa"/>
          </w:tcPr>
          <w:p w:rsidR="00EC59EF" w:rsidRPr="008C59EA" w:rsidRDefault="00EC59EF" w:rsidP="008C59EA">
            <w:pPr>
              <w:pStyle w:val="TableParagraph"/>
              <w:numPr>
                <w:ilvl w:val="0"/>
                <w:numId w:val="4"/>
              </w:numPr>
              <w:ind w:right="93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specifica</w:t>
            </w:r>
            <w:proofErr w:type="gramEnd"/>
            <w:r>
              <w:rPr>
                <w:sz w:val="24"/>
              </w:rPr>
              <w:t>)</w:t>
            </w:r>
            <w:r w:rsidR="004B4955">
              <w:rPr>
                <w:spacing w:val="-1"/>
                <w:sz w:val="24"/>
              </w:rPr>
              <w:t>;</w:t>
            </w:r>
          </w:p>
          <w:p w:rsidR="008C59EA" w:rsidRDefault="008C59EA" w:rsidP="008C59EA">
            <w:pPr>
              <w:pStyle w:val="TableParagraph"/>
              <w:numPr>
                <w:ilvl w:val="0"/>
                <w:numId w:val="4"/>
              </w:numPr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 w:rsidRPr="008C59EA">
              <w:rPr>
                <w:sz w:val="24"/>
              </w:rPr>
              <w:t>ndicazioni relative al presidio sc</w:t>
            </w:r>
            <w:r w:rsidR="004B4955">
              <w:rPr>
                <w:sz w:val="24"/>
              </w:rPr>
              <w:t>olastico e ai suoi regolamenti.</w:t>
            </w:r>
          </w:p>
          <w:p w:rsidR="00EC59EF" w:rsidRDefault="00EC59EF" w:rsidP="0067632B">
            <w:pPr>
              <w:pStyle w:val="TableParagraph"/>
              <w:ind w:right="93"/>
              <w:rPr>
                <w:sz w:val="24"/>
              </w:rPr>
            </w:pPr>
          </w:p>
          <w:p w:rsidR="00EC59EF" w:rsidRDefault="00EC59EF" w:rsidP="0067632B">
            <w:pPr>
              <w:pStyle w:val="TableParagraph"/>
              <w:ind w:right="93"/>
              <w:rPr>
                <w:sz w:val="24"/>
              </w:rPr>
            </w:pPr>
          </w:p>
        </w:tc>
        <w:tc>
          <w:tcPr>
            <w:tcW w:w="993" w:type="dxa"/>
          </w:tcPr>
          <w:p w:rsidR="00EC59EF" w:rsidRDefault="000E7142" w:rsidP="0067632B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Max 5 ore</w:t>
            </w:r>
          </w:p>
        </w:tc>
        <w:tc>
          <w:tcPr>
            <w:tcW w:w="1843" w:type="dxa"/>
          </w:tcPr>
          <w:p w:rsidR="00EC59EF" w:rsidRDefault="00EC59EF" w:rsidP="0067632B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 SALA CONFERENZE</w:t>
            </w:r>
          </w:p>
        </w:tc>
      </w:tr>
    </w:tbl>
    <w:p w:rsidR="00786F82" w:rsidRPr="008C59EA" w:rsidRDefault="00C63208" w:rsidP="004B4955">
      <w:pPr>
        <w:pStyle w:val="Corpotesto"/>
        <w:spacing w:before="161" w:line="256" w:lineRule="auto"/>
        <w:ind w:left="720" w:right="713"/>
        <w:jc w:val="both"/>
      </w:pPr>
      <w:r>
        <w:t>Si</w:t>
      </w:r>
      <w:r>
        <w:rPr>
          <w:spacing w:val="-8"/>
        </w:rPr>
        <w:t xml:space="preserve"> </w:t>
      </w:r>
      <w:r>
        <w:t>confida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collaborazione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ricorda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misure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attivare</w:t>
      </w:r>
      <w:r>
        <w:rPr>
          <w:spacing w:val="-10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riferibili</w:t>
      </w:r>
      <w:r>
        <w:rPr>
          <w:spacing w:val="-58"/>
        </w:rPr>
        <w:t xml:space="preserve"> </w:t>
      </w:r>
      <w:r>
        <w:t>a parametri di “Sicurezza Attiva”, così per come previsto e sono in capo a ciascun soggetto per la</w:t>
      </w:r>
      <w:r>
        <w:rPr>
          <w:spacing w:val="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attiva.</w:t>
      </w:r>
    </w:p>
    <w:p w:rsidR="00786F82" w:rsidRDefault="00786F82">
      <w:pPr>
        <w:ind w:left="1073"/>
        <w:rPr>
          <w:sz w:val="24"/>
          <w:szCs w:val="24"/>
        </w:rPr>
      </w:pPr>
    </w:p>
    <w:p w:rsidR="00A932E3" w:rsidRDefault="00A932E3">
      <w:pPr>
        <w:pStyle w:val="Corpotesto"/>
        <w:spacing w:before="9"/>
        <w:rPr>
          <w:rFonts w:ascii="Verdana"/>
          <w:sz w:val="21"/>
        </w:rPr>
      </w:pPr>
    </w:p>
    <w:p w:rsidR="00A932E3" w:rsidRDefault="00C63208">
      <w:pPr>
        <w:pStyle w:val="Corpotesto"/>
        <w:spacing w:line="280" w:lineRule="auto"/>
        <w:ind w:left="1963" w:right="637" w:firstLine="3322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Dirigente Scolastica, </w:t>
      </w:r>
      <w:r>
        <w:t>Prof.ssa</w:t>
      </w:r>
      <w:r>
        <w:rPr>
          <w:spacing w:val="1"/>
        </w:rPr>
        <w:t xml:space="preserve"> </w:t>
      </w:r>
      <w:r>
        <w:t>Angela De Carlo</w:t>
      </w:r>
      <w:r>
        <w:rPr>
          <w:spacing w:val="-57"/>
        </w:rPr>
        <w:t xml:space="preserve"> </w:t>
      </w: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sostituita 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n°</w:t>
      </w:r>
      <w:r>
        <w:rPr>
          <w:spacing w:val="-1"/>
        </w:rPr>
        <w:t xml:space="preserve"> </w:t>
      </w:r>
      <w:r>
        <w:t>39/93)</w:t>
      </w:r>
    </w:p>
    <w:sectPr w:rsidR="00A932E3" w:rsidSect="00C35337">
      <w:pgSz w:w="11910" w:h="16840"/>
      <w:pgMar w:top="426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9C8"/>
    <w:multiLevelType w:val="hybridMultilevel"/>
    <w:tmpl w:val="D6DEB5BC"/>
    <w:lvl w:ilvl="0" w:tplc="9D46F7D6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2E08B72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160C2FC8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8E84E342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E1CA7E0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AECAF8B2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51929E0E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EE6E70D6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4342AC2A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2366F5A"/>
    <w:multiLevelType w:val="hybridMultilevel"/>
    <w:tmpl w:val="0FAA36BA"/>
    <w:lvl w:ilvl="0" w:tplc="9D46F7D6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90B6A7D"/>
    <w:multiLevelType w:val="hybridMultilevel"/>
    <w:tmpl w:val="19C4FC4E"/>
    <w:lvl w:ilvl="0" w:tplc="F1DC0D76">
      <w:start w:val="14"/>
      <w:numFmt w:val="upperLetter"/>
      <w:lvlText w:val="%1"/>
      <w:lvlJc w:val="left"/>
      <w:pPr>
        <w:ind w:left="1100" w:hanging="389"/>
        <w:jc w:val="left"/>
      </w:pPr>
      <w:rPr>
        <w:rFonts w:hint="default"/>
        <w:lang w:val="it-IT" w:eastAsia="en-US" w:bidi="ar-SA"/>
      </w:rPr>
    </w:lvl>
    <w:lvl w:ilvl="1" w:tplc="B3101114">
      <w:start w:val="1"/>
      <w:numFmt w:val="decimal"/>
      <w:lvlText w:val="%2."/>
      <w:lvlJc w:val="left"/>
      <w:pPr>
        <w:ind w:left="1433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84AE7378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4B045E10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0F84C0AA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5" w:tplc="D08E544A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6" w:tplc="148A46CE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7" w:tplc="A8CE5B8E">
      <w:numFmt w:val="bullet"/>
      <w:lvlText w:val="•"/>
      <w:lvlJc w:val="left"/>
      <w:pPr>
        <w:ind w:left="7591" w:hanging="360"/>
      </w:pPr>
      <w:rPr>
        <w:rFonts w:hint="default"/>
        <w:lang w:val="it-IT" w:eastAsia="en-US" w:bidi="ar-SA"/>
      </w:rPr>
    </w:lvl>
    <w:lvl w:ilvl="8" w:tplc="F0CA0272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08C3258"/>
    <w:multiLevelType w:val="hybridMultilevel"/>
    <w:tmpl w:val="466AC2EC"/>
    <w:lvl w:ilvl="0" w:tplc="0410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3"/>
    <w:rsid w:val="00042555"/>
    <w:rsid w:val="00066EE0"/>
    <w:rsid w:val="000D547B"/>
    <w:rsid w:val="000D7FD1"/>
    <w:rsid w:val="000E7142"/>
    <w:rsid w:val="00105CD5"/>
    <w:rsid w:val="00164CBE"/>
    <w:rsid w:val="00194435"/>
    <w:rsid w:val="001C3EDD"/>
    <w:rsid w:val="001D6D44"/>
    <w:rsid w:val="001F01C0"/>
    <w:rsid w:val="002404BC"/>
    <w:rsid w:val="002510DF"/>
    <w:rsid w:val="002823AF"/>
    <w:rsid w:val="002949F4"/>
    <w:rsid w:val="002B1742"/>
    <w:rsid w:val="002B49E0"/>
    <w:rsid w:val="00307A6A"/>
    <w:rsid w:val="003F52E6"/>
    <w:rsid w:val="00413FF2"/>
    <w:rsid w:val="0041593D"/>
    <w:rsid w:val="004306D8"/>
    <w:rsid w:val="00441C37"/>
    <w:rsid w:val="00465CDD"/>
    <w:rsid w:val="00476D8E"/>
    <w:rsid w:val="0047774A"/>
    <w:rsid w:val="004B4955"/>
    <w:rsid w:val="004D51DA"/>
    <w:rsid w:val="004D6A6E"/>
    <w:rsid w:val="005E2DF7"/>
    <w:rsid w:val="0060554B"/>
    <w:rsid w:val="006756FC"/>
    <w:rsid w:val="0067632B"/>
    <w:rsid w:val="00683A3E"/>
    <w:rsid w:val="006915C6"/>
    <w:rsid w:val="006C128C"/>
    <w:rsid w:val="00786F82"/>
    <w:rsid w:val="007A05D7"/>
    <w:rsid w:val="007E629D"/>
    <w:rsid w:val="008836D1"/>
    <w:rsid w:val="008C59EA"/>
    <w:rsid w:val="008C7D52"/>
    <w:rsid w:val="00901DA7"/>
    <w:rsid w:val="009530D6"/>
    <w:rsid w:val="009A439A"/>
    <w:rsid w:val="009D12FA"/>
    <w:rsid w:val="009E5B2B"/>
    <w:rsid w:val="009F28B0"/>
    <w:rsid w:val="00A37387"/>
    <w:rsid w:val="00A639AD"/>
    <w:rsid w:val="00A756BB"/>
    <w:rsid w:val="00A932E3"/>
    <w:rsid w:val="00AC6493"/>
    <w:rsid w:val="00B147CA"/>
    <w:rsid w:val="00B862B5"/>
    <w:rsid w:val="00BB1730"/>
    <w:rsid w:val="00C151EE"/>
    <w:rsid w:val="00C26411"/>
    <w:rsid w:val="00C35337"/>
    <w:rsid w:val="00C63208"/>
    <w:rsid w:val="00C960FB"/>
    <w:rsid w:val="00D01306"/>
    <w:rsid w:val="00D52CFA"/>
    <w:rsid w:val="00D87FF4"/>
    <w:rsid w:val="00DD26A1"/>
    <w:rsid w:val="00DF64C2"/>
    <w:rsid w:val="00EC59EF"/>
    <w:rsid w:val="00ED42A7"/>
    <w:rsid w:val="00ED737F"/>
    <w:rsid w:val="00EE377C"/>
    <w:rsid w:val="00F64688"/>
    <w:rsid w:val="00F67657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3229"/>
  <w15:docId w15:val="{A44B8E32-11C9-4916-8794-59C66D7C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2" w:right="37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3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3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3A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ispoloamante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</cp:lastModifiedBy>
  <cp:revision>9</cp:revision>
  <cp:lastPrinted>2024-09-09T11:18:00Z</cp:lastPrinted>
  <dcterms:created xsi:type="dcterms:W3CDTF">2024-09-09T08:19:00Z</dcterms:created>
  <dcterms:modified xsi:type="dcterms:W3CDTF">2024-09-10T12:03:00Z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